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70D2" w:rsidRDefault="007E70D2" w:rsidP="007E70D2">
      <w:pPr>
        <w:spacing w:line="240" w:lineRule="auto"/>
        <w:jc w:val="center"/>
      </w:pPr>
      <w:r>
        <w:rPr>
          <w:noProof/>
        </w:rPr>
        <w:drawing>
          <wp:inline distT="0" distB="0" distL="0" distR="0">
            <wp:extent cx="341280" cy="274680"/>
            <wp:effectExtent l="0" t="0" r="0" b="0"/>
            <wp:docPr id="1446" name="圈17.jpg" descr="id:21475096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7.jpeg"/>
                    <pic:cNvPicPr/>
                  </pic:nvPicPr>
                  <pic:blipFill>
                    <a:blip r:embed="rId4"/>
                    <a:stretch>
                      <a:fillRect/>
                    </a:stretch>
                  </pic:blipFill>
                  <pic:spPr>
                    <a:xfrm>
                      <a:off x="0" y="0"/>
                      <a:ext cx="341280" cy="274680"/>
                    </a:xfrm>
                    <a:prstGeom prst="rect">
                      <a:avLst/>
                    </a:prstGeom>
                  </pic:spPr>
                </pic:pic>
              </a:graphicData>
            </a:graphic>
          </wp:inline>
        </w:drawing>
      </w:r>
      <w:r>
        <w:rPr>
          <w:rFonts w:eastAsia="方正小标宋_GBK" w:hint="eastAsia"/>
          <w:sz w:val="36"/>
        </w:rPr>
        <w:t>跳</w:t>
      </w:r>
      <w:r>
        <w:rPr>
          <w:sz w:val="36"/>
        </w:rPr>
        <w:t xml:space="preserve">　</w:t>
      </w:r>
      <w:r>
        <w:rPr>
          <w:rFonts w:eastAsia="方正小标宋_GBK" w:hint="eastAsia"/>
          <w:sz w:val="36"/>
        </w:rPr>
        <w:t>水</w:t>
      </w:r>
    </w:p>
    <w:p w:rsidR="007E70D2" w:rsidRDefault="007E70D2" w:rsidP="007E70D2">
      <w:pPr>
        <w:spacing w:line="240" w:lineRule="auto"/>
      </w:pPr>
    </w:p>
    <w:p w:rsidR="007E70D2" w:rsidRDefault="007E70D2" w:rsidP="007E70D2">
      <w:pPr>
        <w:spacing w:line="240" w:lineRule="auto"/>
        <w:jc w:val="center"/>
      </w:pPr>
      <w:r>
        <w:rPr>
          <w:noProof/>
        </w:rPr>
        <w:drawing>
          <wp:inline distT="0" distB="0" distL="0" distR="0">
            <wp:extent cx="877320" cy="252720"/>
            <wp:effectExtent l="0" t="0" r="0" b="0"/>
            <wp:docPr id="1449" name="教材分析.jpg" descr="id:21475096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5"/>
                    <a:stretch>
                      <a:fillRect/>
                    </a:stretch>
                  </pic:blipFill>
                  <pic:spPr>
                    <a:xfrm>
                      <a:off x="0" y="0"/>
                      <a:ext cx="877320" cy="252720"/>
                    </a:xfrm>
                    <a:prstGeom prst="rect">
                      <a:avLst/>
                    </a:prstGeom>
                  </pic:spPr>
                </pic:pic>
              </a:graphicData>
            </a:graphic>
          </wp:inline>
        </w:drawing>
      </w:r>
    </w:p>
    <w:p w:rsidR="007E70D2" w:rsidRDefault="007E70D2" w:rsidP="007E70D2">
      <w:pPr>
        <w:spacing w:line="240" w:lineRule="auto"/>
        <w:ind w:firstLineChars="200" w:firstLine="360"/>
      </w:pPr>
      <w:r>
        <w:rPr>
          <w:rFonts w:hint="eastAsia"/>
        </w:rPr>
        <w:t>《跳水》的作者是著名作家列夫</w:t>
      </w:r>
      <w:r>
        <w:rPr>
          <w:rFonts w:eastAsia="NEU-BZ-S92" w:hint="eastAsia"/>
        </w:rPr>
        <w:t>·</w:t>
      </w:r>
      <w:r>
        <w:rPr>
          <w:rFonts w:hint="eastAsia"/>
        </w:rPr>
        <w:t>托尔斯泰。文章主要写了一艘环游世界的帆船航行在风平浪静的大海上</w:t>
      </w:r>
      <w:r>
        <w:rPr>
          <w:rFonts w:ascii="方正书宋_GBK" w:hAnsi="方正书宋_GBK"/>
        </w:rPr>
        <w:t>,</w:t>
      </w:r>
      <w:r>
        <w:rPr>
          <w:rFonts w:hint="eastAsia"/>
        </w:rPr>
        <w:t>水手们在甲板上拿猴子取乐</w:t>
      </w:r>
      <w:r>
        <w:rPr>
          <w:rFonts w:ascii="方正书宋_GBK" w:hAnsi="方正书宋_GBK"/>
        </w:rPr>
        <w:t>,</w:t>
      </w:r>
      <w:r>
        <w:rPr>
          <w:rFonts w:hint="eastAsia"/>
        </w:rPr>
        <w:t>猴子又去戏弄船长的儿子</w:t>
      </w:r>
      <w:r>
        <w:rPr>
          <w:rFonts w:ascii="方正书宋_GBK" w:hAnsi="方正书宋_GBK"/>
        </w:rPr>
        <w:t>,</w:t>
      </w:r>
      <w:r>
        <w:rPr>
          <w:rFonts w:hint="eastAsia"/>
        </w:rPr>
        <w:t>孩子为了追回被猴子抢走的帽子</w:t>
      </w:r>
      <w:r>
        <w:rPr>
          <w:rFonts w:ascii="方正书宋_GBK" w:hAnsi="方正书宋_GBK"/>
        </w:rPr>
        <w:t>,</w:t>
      </w:r>
      <w:r>
        <w:rPr>
          <w:rFonts w:hint="eastAsia"/>
        </w:rPr>
        <w:t>不知不觉爬上桅杆顶端的横木</w:t>
      </w:r>
      <w:r>
        <w:rPr>
          <w:rFonts w:ascii="方正书宋_GBK" w:hAnsi="方正书宋_GBK"/>
        </w:rPr>
        <w:t>,</w:t>
      </w:r>
      <w:r>
        <w:rPr>
          <w:rFonts w:hint="eastAsia"/>
        </w:rPr>
        <w:t>情况十分危险。在紧急关头</w:t>
      </w:r>
      <w:r>
        <w:rPr>
          <w:rFonts w:ascii="方正书宋_GBK" w:hAnsi="方正书宋_GBK"/>
        </w:rPr>
        <w:t>,</w:t>
      </w:r>
      <w:r>
        <w:rPr>
          <w:rFonts w:hint="eastAsia"/>
        </w:rPr>
        <w:t>船长急中生智</w:t>
      </w:r>
      <w:r>
        <w:rPr>
          <w:rFonts w:ascii="方正书宋_GBK" w:hAnsi="方正书宋_GBK"/>
        </w:rPr>
        <w:t>,</w:t>
      </w:r>
      <w:r>
        <w:rPr>
          <w:rFonts w:hint="eastAsia"/>
        </w:rPr>
        <w:t>逼儿子跳水。这一沉着、机智、果断的处事方式</w:t>
      </w:r>
      <w:r>
        <w:rPr>
          <w:rFonts w:ascii="方正书宋_GBK" w:hAnsi="方正书宋_GBK"/>
        </w:rPr>
        <w:t>,</w:t>
      </w:r>
      <w:r>
        <w:rPr>
          <w:rFonts w:hint="eastAsia"/>
        </w:rPr>
        <w:t>使孩子脱离了险境。</w:t>
      </w:r>
    </w:p>
    <w:p w:rsidR="007E70D2" w:rsidRDefault="007E70D2" w:rsidP="007E70D2">
      <w:pPr>
        <w:spacing w:line="240" w:lineRule="auto"/>
        <w:jc w:val="center"/>
      </w:pPr>
      <w:r>
        <w:rPr>
          <w:noProof/>
        </w:rPr>
        <w:drawing>
          <wp:inline distT="0" distB="0" distL="0" distR="0">
            <wp:extent cx="877320" cy="252720"/>
            <wp:effectExtent l="0" t="0" r="0" b="0"/>
            <wp:docPr id="1450" name="教学目标.jpg" descr="id:21475097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7E70D2" w:rsidRDefault="007E70D2" w:rsidP="007E70D2">
      <w:pPr>
        <w:spacing w:line="240" w:lineRule="auto"/>
        <w:ind w:firstLineChars="200" w:firstLine="360"/>
      </w:pPr>
      <w:r>
        <w:rPr>
          <w:rFonts w:ascii="NEU-HZ-S92" w:hAnsi="NEU-HZ-S92"/>
        </w:rPr>
        <w:t>1</w:t>
      </w:r>
      <w:r>
        <w:t>.</w:t>
      </w:r>
      <w:r>
        <w:rPr>
          <w:rFonts w:hint="eastAsia"/>
        </w:rPr>
        <w:t>认识“肆、桅”等</w:t>
      </w:r>
      <w:r>
        <w:t>7</w:t>
      </w:r>
      <w:r>
        <w:rPr>
          <w:rFonts w:hint="eastAsia"/>
        </w:rPr>
        <w:t>个生字</w:t>
      </w:r>
      <w:r>
        <w:rPr>
          <w:rFonts w:ascii="方正书宋_GBK" w:hAnsi="方正书宋_GBK"/>
        </w:rPr>
        <w:t>,</w:t>
      </w:r>
      <w:r>
        <w:rPr>
          <w:rFonts w:hint="eastAsia"/>
        </w:rPr>
        <w:t>会写“艘、航”等</w:t>
      </w:r>
      <w:r>
        <w:t>14</w:t>
      </w:r>
      <w:r>
        <w:rPr>
          <w:rFonts w:hint="eastAsia"/>
        </w:rPr>
        <w:t>个字</w:t>
      </w:r>
      <w:r>
        <w:rPr>
          <w:rFonts w:ascii="方正书宋_GBK" w:hAnsi="方正书宋_GBK"/>
        </w:rPr>
        <w:t>,</w:t>
      </w:r>
      <w:r>
        <w:rPr>
          <w:rFonts w:hint="eastAsia"/>
        </w:rPr>
        <w:t>会写“航行、风平浪静”等</w:t>
      </w:r>
      <w:r>
        <w:t>12</w:t>
      </w:r>
      <w:r>
        <w:rPr>
          <w:rFonts w:hint="eastAsia"/>
        </w:rPr>
        <w:t>个词语。</w:t>
      </w:r>
    </w:p>
    <w:p w:rsidR="007E70D2" w:rsidRDefault="007E70D2" w:rsidP="007E70D2">
      <w:pPr>
        <w:spacing w:line="240" w:lineRule="auto"/>
        <w:ind w:firstLineChars="200" w:firstLine="360"/>
      </w:pPr>
      <w:r>
        <w:rPr>
          <w:rFonts w:ascii="NEU-HZ-S92" w:hAnsi="NEU-HZ-S92"/>
        </w:rPr>
        <w:t>2</w:t>
      </w:r>
      <w:r>
        <w:t>.</w:t>
      </w:r>
      <w:r>
        <w:rPr>
          <w:rFonts w:hint="eastAsia"/>
        </w:rPr>
        <w:t>能梳理故事的起因、经过和结果</w:t>
      </w:r>
      <w:r>
        <w:rPr>
          <w:rFonts w:ascii="方正书宋_GBK" w:hAnsi="方正书宋_GBK"/>
        </w:rPr>
        <w:t>,</w:t>
      </w:r>
      <w:r>
        <w:rPr>
          <w:rFonts w:hint="eastAsia"/>
        </w:rPr>
        <w:t>并以此为线索讲述故事内容。</w:t>
      </w:r>
    </w:p>
    <w:p w:rsidR="007E70D2" w:rsidRDefault="007E70D2" w:rsidP="007E70D2">
      <w:pPr>
        <w:spacing w:line="240" w:lineRule="auto"/>
        <w:ind w:firstLineChars="200" w:firstLine="360"/>
      </w:pPr>
      <w:r>
        <w:rPr>
          <w:rFonts w:ascii="NEU-HZ-S92" w:hAnsi="NEU-HZ-S92"/>
        </w:rPr>
        <w:t>3</w:t>
      </w:r>
      <w:r>
        <w:t>.</w:t>
      </w:r>
      <w:r>
        <w:rPr>
          <w:rFonts w:hint="eastAsia"/>
        </w:rPr>
        <w:t>能说出水手们的“笑”对推动故事情节发展的作用。</w:t>
      </w:r>
    </w:p>
    <w:p w:rsidR="007E70D2" w:rsidRDefault="007E70D2" w:rsidP="007E70D2">
      <w:pPr>
        <w:spacing w:line="240" w:lineRule="auto"/>
        <w:ind w:firstLineChars="200" w:firstLine="360"/>
      </w:pPr>
      <w:r>
        <w:rPr>
          <w:rFonts w:ascii="NEU-HZ-S92" w:hAnsi="NEU-HZ-S92"/>
        </w:rPr>
        <w:t>4</w:t>
      </w:r>
      <w:r>
        <w:t>.</w:t>
      </w:r>
      <w:r>
        <w:rPr>
          <w:rFonts w:hint="eastAsia"/>
        </w:rPr>
        <w:t>能说出船长所用办法的好处。</w:t>
      </w:r>
    </w:p>
    <w:p w:rsidR="007E70D2" w:rsidRDefault="007E70D2" w:rsidP="007E70D2">
      <w:pPr>
        <w:spacing w:line="240" w:lineRule="auto"/>
        <w:jc w:val="center"/>
      </w:pPr>
      <w:r>
        <w:rPr>
          <w:noProof/>
        </w:rPr>
        <w:drawing>
          <wp:inline distT="0" distB="0" distL="0" distR="0">
            <wp:extent cx="877320" cy="252720"/>
            <wp:effectExtent l="0" t="0" r="0" b="0"/>
            <wp:docPr id="1451" name="教学建议.jpg" descr="id:21475097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7E70D2" w:rsidRDefault="007E70D2" w:rsidP="007E70D2">
      <w:pPr>
        <w:spacing w:line="240" w:lineRule="auto"/>
        <w:ind w:firstLineChars="200" w:firstLine="360"/>
      </w:pPr>
      <w:r>
        <w:rPr>
          <w:rFonts w:ascii="NEU-HZ-S92" w:hAnsi="NEU-HZ-S92"/>
        </w:rPr>
        <w:t>1</w:t>
      </w:r>
      <w:r>
        <w:t>.</w:t>
      </w:r>
      <w:r>
        <w:rPr>
          <w:rFonts w:hint="eastAsia"/>
        </w:rPr>
        <w:t>在初读感知、把握大意、了解事情发展过程的基础上</w:t>
      </w:r>
      <w:r>
        <w:rPr>
          <w:rFonts w:ascii="方正书宋_GBK" w:hAnsi="方正书宋_GBK"/>
        </w:rPr>
        <w:t>,</w:t>
      </w:r>
      <w:r>
        <w:rPr>
          <w:rFonts w:hint="eastAsia"/>
        </w:rPr>
        <w:t>可引导学生找出体现孩子心情变化的语句</w:t>
      </w:r>
      <w:r>
        <w:rPr>
          <w:rFonts w:ascii="方正书宋_GBK" w:hAnsi="方正书宋_GBK"/>
        </w:rPr>
        <w:t>,</w:t>
      </w:r>
    </w:p>
    <w:p w:rsidR="007E70D2" w:rsidRDefault="007E70D2" w:rsidP="007E70D2">
      <w:pPr>
        <w:spacing w:line="240" w:lineRule="auto"/>
        <w:ind w:firstLineChars="200" w:firstLine="360"/>
      </w:pPr>
      <w:r>
        <w:rPr>
          <w:rFonts w:hint="eastAsia"/>
        </w:rPr>
        <w:t>再用恰当的词语概括他当时的心情</w:t>
      </w:r>
      <w:r>
        <w:rPr>
          <w:rFonts w:ascii="方正书宋_GBK" w:hAnsi="方正书宋_GBK"/>
        </w:rPr>
        <w:t>,</w:t>
      </w:r>
      <w:r>
        <w:rPr>
          <w:rFonts w:hint="eastAsia"/>
        </w:rPr>
        <w:t>并作批注。</w:t>
      </w:r>
    </w:p>
    <w:p w:rsidR="007E70D2" w:rsidRDefault="007E70D2" w:rsidP="007E70D2">
      <w:pPr>
        <w:spacing w:line="240" w:lineRule="auto"/>
        <w:ind w:firstLineChars="200" w:firstLine="360"/>
      </w:pPr>
      <w:r>
        <w:rPr>
          <w:rFonts w:ascii="NEU-HZ-S92" w:hAnsi="NEU-HZ-S92"/>
        </w:rPr>
        <w:t>2</w:t>
      </w:r>
      <w:r>
        <w:t>.</w:t>
      </w:r>
      <w:r>
        <w:rPr>
          <w:rFonts w:hint="eastAsia"/>
        </w:rPr>
        <w:t>文中描写水手的笔墨不多</w:t>
      </w:r>
      <w:r>
        <w:rPr>
          <w:rFonts w:ascii="方正书宋_GBK" w:hAnsi="方正书宋_GBK"/>
        </w:rPr>
        <w:t>,</w:t>
      </w:r>
      <w:r>
        <w:rPr>
          <w:rFonts w:hint="eastAsia"/>
        </w:rPr>
        <w:t>但水手的“笑”却是推动情节发展不可或缺的因素。教学时</w:t>
      </w:r>
      <w:r>
        <w:rPr>
          <w:rFonts w:ascii="方正书宋_GBK" w:hAnsi="方正书宋_GBK"/>
        </w:rPr>
        <w:t>,</w:t>
      </w:r>
      <w:r>
        <w:rPr>
          <w:rFonts w:hint="eastAsia"/>
        </w:rPr>
        <w:t>教师可以在学生梳理出孩子心情变化过程的基础上</w:t>
      </w:r>
      <w:r>
        <w:rPr>
          <w:rFonts w:ascii="方正书宋_GBK" w:hAnsi="方正书宋_GBK"/>
        </w:rPr>
        <w:t>,</w:t>
      </w:r>
      <w:r>
        <w:rPr>
          <w:rFonts w:hint="eastAsia"/>
        </w:rPr>
        <w:t>让学生说出孩子心情变化的原因</w:t>
      </w:r>
      <w:r>
        <w:rPr>
          <w:rFonts w:ascii="方正书宋_GBK" w:hAnsi="方正书宋_GBK"/>
        </w:rPr>
        <w:t>,</w:t>
      </w:r>
      <w:r>
        <w:rPr>
          <w:rFonts w:hint="eastAsia"/>
        </w:rPr>
        <w:t>指导学生从猴子和水手两方面将原因说清楚。</w:t>
      </w:r>
    </w:p>
    <w:p w:rsidR="007E70D2" w:rsidRDefault="007E70D2" w:rsidP="007E70D2">
      <w:pPr>
        <w:spacing w:line="240" w:lineRule="auto"/>
        <w:ind w:firstLineChars="200" w:firstLine="360"/>
      </w:pPr>
      <w:r>
        <w:rPr>
          <w:rFonts w:ascii="NEU-HZ-S92" w:hAnsi="NEU-HZ-S92"/>
        </w:rPr>
        <w:t>3</w:t>
      </w:r>
      <w:r>
        <w:t>.</w:t>
      </w:r>
      <w:r>
        <w:rPr>
          <w:rFonts w:hint="eastAsia"/>
        </w:rPr>
        <w:t>课后第</w:t>
      </w:r>
      <w:r>
        <w:t>3</w:t>
      </w:r>
      <w:r>
        <w:rPr>
          <w:rFonts w:hint="eastAsia"/>
        </w:rPr>
        <w:t>题要求学生说出船长的办法好在哪里</w:t>
      </w:r>
      <w:r>
        <w:rPr>
          <w:rFonts w:ascii="方正书宋_GBK" w:hAnsi="方正书宋_GBK"/>
        </w:rPr>
        <w:t>?</w:t>
      </w:r>
      <w:r>
        <w:rPr>
          <w:rFonts w:hint="eastAsia"/>
        </w:rPr>
        <w:t>意在围绕本文的重要人物——船长</w:t>
      </w:r>
      <w:r>
        <w:rPr>
          <w:rFonts w:ascii="方正书宋_GBK" w:hAnsi="方正书宋_GBK"/>
        </w:rPr>
        <w:t>,</w:t>
      </w:r>
      <w:r>
        <w:rPr>
          <w:rFonts w:hint="eastAsia"/>
        </w:rPr>
        <w:t>以及他所做的决定</w:t>
      </w:r>
      <w:r>
        <w:rPr>
          <w:rFonts w:ascii="方正书宋_GBK" w:hAnsi="方正书宋_GBK"/>
        </w:rPr>
        <w:t>,</w:t>
      </w:r>
      <w:r>
        <w:rPr>
          <w:rFonts w:hint="eastAsia"/>
        </w:rPr>
        <w:t>帮助学生把握人物的思维过程。教师可以引导学生提炼关键信息</w:t>
      </w:r>
      <w:r>
        <w:rPr>
          <w:rFonts w:ascii="方正书宋_GBK" w:hAnsi="方正书宋_GBK"/>
        </w:rPr>
        <w:t>,</w:t>
      </w:r>
      <w:r>
        <w:rPr>
          <w:rFonts w:hint="eastAsia"/>
        </w:rPr>
        <w:t>梳理船长出舱时观察到的情况</w:t>
      </w:r>
      <w:r>
        <w:rPr>
          <w:rFonts w:ascii="方正书宋_GBK" w:hAnsi="方正书宋_GBK"/>
        </w:rPr>
        <w:t>:</w:t>
      </w:r>
      <w:r>
        <w:rPr>
          <w:rFonts w:hint="eastAsia"/>
        </w:rPr>
        <w:t>一方面是不利的状况</w:t>
      </w:r>
      <w:r>
        <w:rPr>
          <w:rFonts w:ascii="方正书宋_GBK" w:hAnsi="方正书宋_GBK"/>
        </w:rPr>
        <w:t>,</w:t>
      </w:r>
      <w:r>
        <w:rPr>
          <w:rFonts w:hint="eastAsia"/>
        </w:rPr>
        <w:t>即孩子正心惊胆战地站在横木上</w:t>
      </w:r>
      <w:r>
        <w:rPr>
          <w:rFonts w:ascii="方正书宋_GBK" w:hAnsi="方正书宋_GBK"/>
        </w:rPr>
        <w:t>,</w:t>
      </w:r>
      <w:r>
        <w:rPr>
          <w:rFonts w:hint="eastAsia"/>
        </w:rPr>
        <w:t>横木下是硬邦邦的甲板</w:t>
      </w:r>
      <w:r>
        <w:rPr>
          <w:rFonts w:ascii="方正书宋_GBK" w:hAnsi="方正书宋_GBK"/>
        </w:rPr>
        <w:t>;</w:t>
      </w:r>
      <w:r>
        <w:rPr>
          <w:rFonts w:hint="eastAsia"/>
        </w:rPr>
        <w:t>另一方面是有利的条件</w:t>
      </w:r>
      <w:r>
        <w:rPr>
          <w:rFonts w:ascii="方正书宋_GBK" w:hAnsi="方正书宋_GBK"/>
        </w:rPr>
        <w:t>,</w:t>
      </w:r>
      <w:r>
        <w:rPr>
          <w:rFonts w:hint="eastAsia"/>
        </w:rPr>
        <w:t>即海面风平浪静</w:t>
      </w:r>
      <w:r>
        <w:rPr>
          <w:rFonts w:ascii="方正书宋_GBK" w:hAnsi="方正书宋_GBK"/>
        </w:rPr>
        <w:t>,</w:t>
      </w:r>
      <w:r>
        <w:rPr>
          <w:rFonts w:hint="eastAsia"/>
        </w:rPr>
        <w:t>水手们都在甲板上</w:t>
      </w:r>
      <w:r>
        <w:rPr>
          <w:rFonts w:ascii="方正书宋_GBK" w:hAnsi="方正书宋_GBK"/>
        </w:rPr>
        <w:t>,</w:t>
      </w:r>
      <w:r>
        <w:rPr>
          <w:rFonts w:hint="eastAsia"/>
        </w:rPr>
        <w:t>自己手里有枪。</w:t>
      </w:r>
    </w:p>
    <w:p w:rsidR="007E70D2" w:rsidRDefault="007E70D2" w:rsidP="007E70D2">
      <w:pPr>
        <w:spacing w:line="240" w:lineRule="auto"/>
        <w:jc w:val="center"/>
      </w:pPr>
      <w:r>
        <w:rPr>
          <w:noProof/>
        </w:rPr>
        <w:lastRenderedPageBreak/>
        <w:drawing>
          <wp:inline distT="0" distB="0" distL="0" distR="0">
            <wp:extent cx="877320" cy="252720"/>
            <wp:effectExtent l="0" t="0" r="0" b="0"/>
            <wp:docPr id="1452" name="教学准备.jpg" descr="id:21475097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a:stretch>
                      <a:fillRect/>
                    </a:stretch>
                  </pic:blipFill>
                  <pic:spPr>
                    <a:xfrm>
                      <a:off x="0" y="0"/>
                      <a:ext cx="877320" cy="252720"/>
                    </a:xfrm>
                    <a:prstGeom prst="rect">
                      <a:avLst/>
                    </a:prstGeom>
                  </pic:spPr>
                </pic:pic>
              </a:graphicData>
            </a:graphic>
          </wp:inline>
        </w:drawing>
      </w:r>
    </w:p>
    <w:p w:rsidR="007E70D2" w:rsidRDefault="007E70D2" w:rsidP="007E70D2">
      <w:pPr>
        <w:spacing w:line="240" w:lineRule="auto"/>
        <w:ind w:firstLineChars="200" w:firstLine="360"/>
      </w:pPr>
      <w:r>
        <w:rPr>
          <w:rFonts w:ascii="NEU-HZ-S92" w:hAnsi="NEU-HZ-S92"/>
        </w:rPr>
        <w:t>1</w:t>
      </w:r>
      <w:r>
        <w:t>.</w:t>
      </w:r>
      <w:r>
        <w:rPr>
          <w:rFonts w:hint="eastAsia"/>
        </w:rPr>
        <w:t>有生字、新词、重点语句内容的课件。</w:t>
      </w:r>
      <w:r>
        <w:rPr>
          <w:rFonts w:ascii="方正书宋_GBK" w:hAnsi="方正书宋_GBK"/>
          <w:color w:val="FF00FF"/>
        </w:rPr>
        <w:t>(</w:t>
      </w:r>
      <w:r>
        <w:rPr>
          <w:rFonts w:hint="eastAsia"/>
          <w:color w:val="FF00FF"/>
        </w:rPr>
        <w:t>扫描本课二维码</w:t>
      </w:r>
      <w:r>
        <w:rPr>
          <w:rFonts w:ascii="方正书宋_GBK" w:hAnsi="方正书宋_GBK"/>
          <w:color w:val="FF00FF"/>
        </w:rPr>
        <w:t>,</w:t>
      </w:r>
      <w:r>
        <w:rPr>
          <w:rFonts w:hint="eastAsia"/>
          <w:color w:val="FF00FF"/>
        </w:rPr>
        <w:t>下载配套</w:t>
      </w:r>
      <w:r>
        <w:rPr>
          <w:color w:val="FF00FF"/>
        </w:rPr>
        <w:t>PPT</w:t>
      </w:r>
      <w:r>
        <w:rPr>
          <w:rFonts w:hint="eastAsia"/>
          <w:color w:val="FF00FF"/>
        </w:rPr>
        <w:t>课件</w:t>
      </w:r>
      <w:r>
        <w:rPr>
          <w:rFonts w:ascii="方正书宋_GBK" w:hAnsi="方正书宋_GBK"/>
          <w:color w:val="FF00FF"/>
        </w:rPr>
        <w:t>)</w:t>
      </w:r>
    </w:p>
    <w:p w:rsidR="007E70D2" w:rsidRDefault="007E70D2" w:rsidP="007E70D2">
      <w:pPr>
        <w:spacing w:line="240" w:lineRule="auto"/>
        <w:ind w:firstLineChars="200" w:firstLine="360"/>
      </w:pPr>
      <w:r>
        <w:rPr>
          <w:rFonts w:ascii="NEU-HZ-S92" w:hAnsi="NEU-HZ-S92"/>
          <w:color w:val="FF00FF"/>
        </w:rPr>
        <w:t>2</w:t>
      </w:r>
      <w:r>
        <w:rPr>
          <w:color w:val="FF00FF"/>
        </w:rPr>
        <w:t>.</w:t>
      </w:r>
      <w:r>
        <w:rPr>
          <w:rFonts w:hint="eastAsia"/>
          <w:color w:val="FF00FF"/>
        </w:rPr>
        <w:t>完成《完全解读》小册子中的预习作业。</w:t>
      </w:r>
    </w:p>
    <w:p w:rsidR="007E70D2" w:rsidRDefault="007E70D2" w:rsidP="007E70D2">
      <w:pPr>
        <w:spacing w:line="240" w:lineRule="auto"/>
        <w:jc w:val="center"/>
      </w:pPr>
      <w:r>
        <w:rPr>
          <w:noProof/>
        </w:rPr>
        <w:drawing>
          <wp:inline distT="0" distB="0" distL="0" distR="0">
            <wp:extent cx="877320" cy="252720"/>
            <wp:effectExtent l="0" t="0" r="0" b="0"/>
            <wp:docPr id="1453" name="课时安排.jpg" descr="id:21475097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9"/>
                    <a:stretch>
                      <a:fillRect/>
                    </a:stretch>
                  </pic:blipFill>
                  <pic:spPr>
                    <a:xfrm>
                      <a:off x="0" y="0"/>
                      <a:ext cx="877320" cy="252720"/>
                    </a:xfrm>
                    <a:prstGeom prst="rect">
                      <a:avLst/>
                    </a:prstGeom>
                  </pic:spPr>
                </pic:pic>
              </a:graphicData>
            </a:graphic>
          </wp:inline>
        </w:drawing>
      </w:r>
    </w:p>
    <w:p w:rsidR="007E70D2" w:rsidRDefault="007E70D2" w:rsidP="007E70D2">
      <w:pPr>
        <w:spacing w:line="240" w:lineRule="auto"/>
        <w:ind w:firstLineChars="200" w:firstLine="360"/>
      </w:pPr>
      <w:r>
        <w:t>2</w:t>
      </w:r>
      <w:r>
        <w:rPr>
          <w:rFonts w:hint="eastAsia"/>
        </w:rPr>
        <w:t>课时</w:t>
      </w:r>
    </w:p>
    <w:p w:rsidR="007E70D2" w:rsidRDefault="007E70D2" w:rsidP="007E70D2">
      <w:pPr>
        <w:spacing w:line="240" w:lineRule="auto"/>
        <w:jc w:val="center"/>
      </w:pPr>
      <w:r>
        <w:rPr>
          <w:noProof/>
        </w:rPr>
        <w:drawing>
          <wp:inline distT="0" distB="0" distL="0" distR="0">
            <wp:extent cx="2381040" cy="444960"/>
            <wp:effectExtent l="0" t="0" r="0" b="0"/>
            <wp:docPr id="1454" name="课时01.jpg" descr="id:21475097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0"/>
                    <a:stretch>
                      <a:fillRect/>
                    </a:stretch>
                  </pic:blipFill>
                  <pic:spPr>
                    <a:xfrm>
                      <a:off x="0" y="0"/>
                      <a:ext cx="2381040" cy="444960"/>
                    </a:xfrm>
                    <a:prstGeom prst="rect">
                      <a:avLst/>
                    </a:prstGeom>
                  </pic:spPr>
                </pic:pic>
              </a:graphicData>
            </a:graphic>
          </wp:inline>
        </w:drawing>
      </w:r>
    </w:p>
    <w:p w:rsidR="007E70D2" w:rsidRDefault="007E70D2" w:rsidP="007E70D2">
      <w:pPr>
        <w:spacing w:line="240" w:lineRule="auto"/>
        <w:jc w:val="center"/>
      </w:pPr>
      <w:r>
        <w:rPr>
          <w:noProof/>
        </w:rPr>
        <w:drawing>
          <wp:inline distT="0" distB="0" distL="0" distR="0">
            <wp:extent cx="1085760" cy="291960"/>
            <wp:effectExtent l="0" t="0" r="0" b="0"/>
            <wp:docPr id="1455" name="课时目标.jpg" descr="id:21475097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1"/>
                    <a:stretch>
                      <a:fillRect/>
                    </a:stretch>
                  </pic:blipFill>
                  <pic:spPr>
                    <a:xfrm>
                      <a:off x="0" y="0"/>
                      <a:ext cx="1085760" cy="291960"/>
                    </a:xfrm>
                    <a:prstGeom prst="rect">
                      <a:avLst/>
                    </a:prstGeom>
                  </pic:spPr>
                </pic:pic>
              </a:graphicData>
            </a:graphic>
          </wp:inline>
        </w:drawing>
      </w:r>
    </w:p>
    <w:p w:rsidR="007E70D2" w:rsidRDefault="007E70D2" w:rsidP="007E70D2">
      <w:pPr>
        <w:spacing w:line="240" w:lineRule="auto"/>
        <w:ind w:firstLineChars="200" w:firstLine="360"/>
      </w:pPr>
      <w:r>
        <w:rPr>
          <w:rFonts w:ascii="NEU-HZ-S92" w:hAnsi="NEU-HZ-S92"/>
        </w:rPr>
        <w:t>1</w:t>
      </w:r>
      <w:r>
        <w:t>.</w:t>
      </w:r>
      <w:r>
        <w:rPr>
          <w:rFonts w:hint="eastAsia"/>
        </w:rPr>
        <w:t>自主学习字词</w:t>
      </w:r>
      <w:r>
        <w:rPr>
          <w:rFonts w:ascii="方正书宋_GBK" w:hAnsi="方正书宋_GBK"/>
        </w:rPr>
        <w:t>,</w:t>
      </w:r>
      <w:r>
        <w:rPr>
          <w:rFonts w:hint="eastAsia"/>
        </w:rPr>
        <w:t>学会“肆、桅”等</w:t>
      </w:r>
      <w:r>
        <w:t>7</w:t>
      </w:r>
      <w:r>
        <w:rPr>
          <w:rFonts w:hint="eastAsia"/>
        </w:rPr>
        <w:t>个生字</w:t>
      </w:r>
      <w:r>
        <w:rPr>
          <w:rFonts w:ascii="方正书宋_GBK" w:hAnsi="方正书宋_GBK"/>
        </w:rPr>
        <w:t>,</w:t>
      </w:r>
      <w:r>
        <w:rPr>
          <w:rFonts w:hint="eastAsia"/>
        </w:rPr>
        <w:t>理解字义</w:t>
      </w:r>
      <w:r>
        <w:rPr>
          <w:rFonts w:ascii="方正书宋_GBK" w:hAnsi="方正书宋_GBK"/>
        </w:rPr>
        <w:t>;</w:t>
      </w:r>
      <w:r>
        <w:rPr>
          <w:rFonts w:hint="eastAsia"/>
        </w:rPr>
        <w:t>正确书写“艘、航”等</w:t>
      </w:r>
      <w:r>
        <w:t>14</w:t>
      </w:r>
      <w:r>
        <w:rPr>
          <w:rFonts w:hint="eastAsia"/>
        </w:rPr>
        <w:t>个字</w:t>
      </w:r>
      <w:r>
        <w:rPr>
          <w:rFonts w:ascii="方正书宋_GBK" w:hAnsi="方正书宋_GBK"/>
        </w:rPr>
        <w:t>;</w:t>
      </w:r>
      <w:r>
        <w:rPr>
          <w:rFonts w:hint="eastAsia"/>
        </w:rPr>
        <w:t>正确书写“航行、风平浪静”等</w:t>
      </w:r>
      <w:r>
        <w:t>12</w:t>
      </w:r>
      <w:r>
        <w:rPr>
          <w:rFonts w:hint="eastAsia"/>
        </w:rPr>
        <w:t>个词语。</w:t>
      </w:r>
    </w:p>
    <w:p w:rsidR="007E70D2" w:rsidRDefault="007E70D2" w:rsidP="007E70D2">
      <w:pPr>
        <w:spacing w:line="240" w:lineRule="auto"/>
        <w:ind w:firstLineChars="200" w:firstLine="360"/>
      </w:pPr>
      <w:r>
        <w:rPr>
          <w:rFonts w:ascii="NEU-HZ-S92" w:hAnsi="NEU-HZ-S92"/>
        </w:rPr>
        <w:t>2</w:t>
      </w:r>
      <w:r>
        <w:t>.</w:t>
      </w:r>
      <w:r>
        <w:rPr>
          <w:rFonts w:hint="eastAsia"/>
        </w:rPr>
        <w:t>默读课文</w:t>
      </w:r>
      <w:r>
        <w:rPr>
          <w:rFonts w:ascii="方正书宋_GBK" w:hAnsi="方正书宋_GBK"/>
        </w:rPr>
        <w:t>,</w:t>
      </w:r>
      <w:r>
        <w:rPr>
          <w:rFonts w:hint="eastAsia"/>
        </w:rPr>
        <w:t>理解课文内容</w:t>
      </w:r>
      <w:r>
        <w:rPr>
          <w:rFonts w:ascii="方正书宋_GBK" w:hAnsi="方正书宋_GBK"/>
        </w:rPr>
        <w:t>,</w:t>
      </w:r>
      <w:r>
        <w:rPr>
          <w:rFonts w:hint="eastAsia"/>
        </w:rPr>
        <w:t>了解故事的起因、发展、高潮和结局</w:t>
      </w:r>
      <w:r>
        <w:rPr>
          <w:rFonts w:ascii="方正书宋_GBK" w:hAnsi="方正书宋_GBK"/>
        </w:rPr>
        <w:t>,</w:t>
      </w:r>
      <w:r>
        <w:rPr>
          <w:rFonts w:hint="eastAsia"/>
        </w:rPr>
        <w:t>理清课文的层次。</w:t>
      </w:r>
    </w:p>
    <w:p w:rsidR="007E70D2" w:rsidRDefault="007E70D2" w:rsidP="007E70D2">
      <w:pPr>
        <w:spacing w:line="240" w:lineRule="auto"/>
        <w:jc w:val="center"/>
        <w:rPr>
          <w:rFonts w:hint="eastAsia"/>
        </w:rPr>
      </w:pPr>
      <w:r>
        <w:rPr>
          <w:noProof/>
        </w:rPr>
        <w:drawing>
          <wp:inline distT="0" distB="0" distL="0" distR="0">
            <wp:extent cx="2014920" cy="432720"/>
            <wp:effectExtent l="0" t="0" r="0" b="0"/>
            <wp:docPr id="1456" name="教学过程.jpg" descr="id:21475097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2"/>
                    <a:stretch>
                      <a:fillRect/>
                    </a:stretch>
                  </pic:blipFill>
                  <pic:spPr>
                    <a:xfrm>
                      <a:off x="0" y="0"/>
                      <a:ext cx="2014920" cy="432720"/>
                    </a:xfrm>
                    <a:prstGeom prst="rect">
                      <a:avLst/>
                    </a:prstGeom>
                  </pic:spPr>
                </pic:pic>
              </a:graphicData>
            </a:graphic>
          </wp:inline>
        </w:drawing>
      </w:r>
    </w:p>
    <w:p w:rsidR="007E70D2" w:rsidRDefault="007E70D2" w:rsidP="007E70D2">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创设情境</w:t>
      </w:r>
      <w:r>
        <w:rPr>
          <w:rFonts w:ascii="方正黑体_GBK" w:hAnsi="方正黑体_GBK"/>
          <w:color w:val="FF00FF"/>
          <w:sz w:val="21"/>
        </w:rPr>
        <w:t>,</w:t>
      </w:r>
      <w:r>
        <w:rPr>
          <w:rFonts w:eastAsia="方正黑体_GBK" w:hint="eastAsia"/>
          <w:color w:val="FF00FF"/>
          <w:sz w:val="21"/>
        </w:rPr>
        <w:t>激情导入</w:t>
      </w:r>
    </w:p>
    <w:p w:rsidR="007E70D2" w:rsidRDefault="007E70D2" w:rsidP="007E70D2">
      <w:pPr>
        <w:spacing w:line="240" w:lineRule="auto"/>
        <w:jc w:val="center"/>
      </w:pPr>
      <w:r>
        <w:rPr>
          <w:noProof/>
        </w:rPr>
        <w:drawing>
          <wp:inline distT="0" distB="0" distL="0" distR="0">
            <wp:extent cx="529920" cy="213120"/>
            <wp:effectExtent l="0" t="0" r="0" b="0"/>
            <wp:docPr id="1458" name="方法一.jpg" descr="id:21475097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13"/>
                    <a:stretch>
                      <a:fillRect/>
                    </a:stretch>
                  </pic:blipFill>
                  <pic:spPr>
                    <a:xfrm>
                      <a:off x="0" y="0"/>
                      <a:ext cx="529920" cy="213120"/>
                    </a:xfrm>
                    <a:prstGeom prst="rect">
                      <a:avLst/>
                    </a:prstGeom>
                  </pic:spPr>
                </pic:pic>
              </a:graphicData>
            </a:graphic>
          </wp:inline>
        </w:drawing>
      </w:r>
    </w:p>
    <w:p w:rsidR="007E70D2" w:rsidRDefault="007E70D2" w:rsidP="007E70D2">
      <w:pPr>
        <w:spacing w:line="240" w:lineRule="auto"/>
      </w:pPr>
      <w:r>
        <w:t xml:space="preserve">　　</w:t>
      </w:r>
      <w:r>
        <w:rPr>
          <w:rFonts w:ascii="NEU-HZ-S92" w:hAnsi="NEU-HZ-S92"/>
        </w:rPr>
        <w:t>1</w:t>
      </w:r>
      <w:r>
        <w:t>.</w:t>
      </w:r>
      <w:r>
        <w:rPr>
          <w:rFonts w:hint="eastAsia"/>
        </w:rPr>
        <w:t>出示跳水运动员跳水比赛的视频或图片。</w:t>
      </w:r>
    </w:p>
    <w:p w:rsidR="007E70D2" w:rsidRDefault="007E70D2" w:rsidP="007E70D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459" name="语文ppt.jpg" descr="id:21475097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7E70D2" w:rsidRDefault="007E70D2" w:rsidP="007E70D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跳水运动员跳水比赛的视频或图片。</w:t>
      </w:r>
      <w:r>
        <w:tab/>
      </w:r>
    </w:p>
    <w:p w:rsidR="007E70D2" w:rsidRDefault="007E70D2" w:rsidP="007E70D2">
      <w:pPr>
        <w:spacing w:line="240" w:lineRule="auto"/>
        <w:ind w:firstLineChars="200" w:firstLine="360"/>
      </w:pPr>
      <w:r>
        <w:rPr>
          <w:rFonts w:ascii="NEU-HZ-S92" w:hAnsi="NEU-HZ-S92"/>
        </w:rPr>
        <w:t>2</w:t>
      </w:r>
      <w:r>
        <w:t>.</w:t>
      </w:r>
      <w:r>
        <w:rPr>
          <w:rFonts w:hint="eastAsia"/>
        </w:rPr>
        <w:t>鼓励学生说一说</w:t>
      </w:r>
      <w:r>
        <w:rPr>
          <w:rFonts w:ascii="方正书宋_GBK" w:hAnsi="方正书宋_GBK"/>
        </w:rPr>
        <w:t>:</w:t>
      </w:r>
      <w:r>
        <w:rPr>
          <w:rFonts w:hint="eastAsia"/>
        </w:rPr>
        <w:t>图片</w:t>
      </w:r>
      <w:r>
        <w:rPr>
          <w:rFonts w:ascii="方正书宋_GBK" w:hAnsi="方正书宋_GBK"/>
        </w:rPr>
        <w:t>(</w:t>
      </w:r>
      <w:r>
        <w:rPr>
          <w:rFonts w:hint="eastAsia"/>
        </w:rPr>
        <w:t>视频</w:t>
      </w:r>
      <w:r>
        <w:rPr>
          <w:rFonts w:ascii="方正书宋_GBK" w:hAnsi="方正书宋_GBK"/>
        </w:rPr>
        <w:t>)</w:t>
      </w:r>
      <w:r>
        <w:rPr>
          <w:rFonts w:hint="eastAsia"/>
        </w:rPr>
        <w:t>中的人物在干什么</w:t>
      </w:r>
      <w:r>
        <w:rPr>
          <w:rFonts w:ascii="方正书宋_GBK" w:hAnsi="方正书宋_GBK"/>
        </w:rPr>
        <w:t>?(</w:t>
      </w:r>
      <w:r>
        <w:rPr>
          <w:rFonts w:hint="eastAsia"/>
        </w:rPr>
        <w:t>跳水</w:t>
      </w:r>
      <w:r>
        <w:rPr>
          <w:rFonts w:ascii="方正书宋_GBK" w:hAnsi="方正书宋_GBK"/>
        </w:rPr>
        <w:t>)</w:t>
      </w:r>
      <w:r>
        <w:rPr>
          <w:rFonts w:hint="eastAsia"/>
        </w:rPr>
        <w:t>你喜欢跳水这项比赛吗</w:t>
      </w:r>
      <w:r>
        <w:rPr>
          <w:rFonts w:ascii="方正书宋_GBK" w:hAnsi="方正书宋_GBK"/>
        </w:rPr>
        <w:t>?(</w:t>
      </w:r>
      <w:r>
        <w:rPr>
          <w:rFonts w:hint="eastAsia"/>
        </w:rPr>
        <w:t>学生自由发言</w:t>
      </w:r>
      <w:r>
        <w:rPr>
          <w:rFonts w:ascii="方正书宋_GBK" w:hAnsi="方正书宋_GBK"/>
        </w:rPr>
        <w:t>)</w:t>
      </w:r>
    </w:p>
    <w:p w:rsidR="007E70D2" w:rsidRDefault="007E70D2" w:rsidP="007E70D2">
      <w:pPr>
        <w:spacing w:line="240" w:lineRule="auto"/>
        <w:ind w:firstLineChars="200" w:firstLine="360"/>
      </w:pPr>
      <w:r>
        <w:rPr>
          <w:rFonts w:ascii="NEU-HZ-S92" w:hAnsi="NEU-HZ-S92"/>
        </w:rPr>
        <w:t>3</w:t>
      </w:r>
      <w:r>
        <w:t>.</w:t>
      </w:r>
      <w:r>
        <w:rPr>
          <w:rFonts w:hint="eastAsia"/>
        </w:rPr>
        <w:t>谈话激趣</w:t>
      </w:r>
      <w:r>
        <w:rPr>
          <w:rFonts w:ascii="方正书宋_GBK" w:hAnsi="方正书宋_GBK"/>
        </w:rPr>
        <w:t>:</w:t>
      </w:r>
      <w:r>
        <w:rPr>
          <w:rFonts w:hint="eastAsia"/>
        </w:rPr>
        <w:t>同学们</w:t>
      </w:r>
      <w:r>
        <w:rPr>
          <w:rFonts w:ascii="方正书宋_GBK" w:hAnsi="方正书宋_GBK"/>
        </w:rPr>
        <w:t>,</w:t>
      </w:r>
      <w:r>
        <w:rPr>
          <w:rFonts w:hint="eastAsia"/>
        </w:rPr>
        <w:t>奥运会上</w:t>
      </w:r>
      <w:r>
        <w:rPr>
          <w:rFonts w:ascii="方正书宋_GBK" w:hAnsi="方正书宋_GBK"/>
        </w:rPr>
        <w:t>,</w:t>
      </w:r>
      <w:r>
        <w:rPr>
          <w:rFonts w:hint="eastAsia"/>
        </w:rPr>
        <w:t>我国的体育健儿在跳水项目上取得了令人瞩目的成绩</w:t>
      </w:r>
      <w:r>
        <w:rPr>
          <w:rFonts w:ascii="方正书宋_GBK" w:hAnsi="方正书宋_GBK"/>
        </w:rPr>
        <w:t>,</w:t>
      </w:r>
      <w:r>
        <w:rPr>
          <w:rFonts w:hint="eastAsia"/>
        </w:rPr>
        <w:t>每一个中国人都感到无比自豪。今天我们要欣赏的不是体育比赛</w:t>
      </w:r>
      <w:r>
        <w:rPr>
          <w:rFonts w:ascii="方正书宋_GBK" w:hAnsi="方正书宋_GBK"/>
        </w:rPr>
        <w:t>,</w:t>
      </w:r>
      <w:r>
        <w:rPr>
          <w:rFonts w:hint="eastAsia"/>
        </w:rPr>
        <w:t>而是一个惊险的故事。</w:t>
      </w:r>
      <w:r>
        <w:rPr>
          <w:rFonts w:ascii="方正书宋_GBK" w:hAnsi="方正书宋_GBK"/>
        </w:rPr>
        <w:t>(</w:t>
      </w:r>
      <w:r>
        <w:rPr>
          <w:rFonts w:hint="eastAsia"/>
        </w:rPr>
        <w:t>板书</w:t>
      </w:r>
      <w:r>
        <w:rPr>
          <w:rFonts w:ascii="方正书宋_GBK" w:hAnsi="方正书宋_GBK"/>
        </w:rPr>
        <w:t>:</w:t>
      </w:r>
      <w:r>
        <w:rPr>
          <w:rFonts w:hint="eastAsia"/>
        </w:rPr>
        <w:t>跳水</w:t>
      </w:r>
      <w:r>
        <w:rPr>
          <w:rFonts w:ascii="方正书宋_GBK" w:hAnsi="方正书宋_GBK"/>
        </w:rPr>
        <w:t>)</w:t>
      </w:r>
      <w:r>
        <w:rPr>
          <w:rFonts w:hint="eastAsia"/>
        </w:rPr>
        <w:t>学生齐读课题。</w:t>
      </w:r>
    </w:p>
    <w:p w:rsidR="007E70D2" w:rsidRDefault="007E70D2" w:rsidP="007E70D2">
      <w:pPr>
        <w:spacing w:line="240" w:lineRule="auto"/>
        <w:ind w:firstLineChars="200" w:firstLine="360"/>
      </w:pPr>
      <w:r>
        <w:rPr>
          <w:rFonts w:ascii="NEU-HZ-S92" w:hAnsi="NEU-HZ-S92"/>
        </w:rPr>
        <w:t>4</w:t>
      </w:r>
      <w:r>
        <w:t>.</w:t>
      </w:r>
      <w:r>
        <w:rPr>
          <w:rFonts w:hint="eastAsia"/>
        </w:rPr>
        <w:t>质疑课题</w:t>
      </w:r>
      <w:r>
        <w:rPr>
          <w:rFonts w:ascii="方正书宋_GBK" w:hAnsi="方正书宋_GBK"/>
        </w:rPr>
        <w:t>:</w:t>
      </w:r>
      <w:r>
        <w:rPr>
          <w:rFonts w:hint="eastAsia"/>
        </w:rPr>
        <w:t>同学们</w:t>
      </w:r>
      <w:r>
        <w:rPr>
          <w:rFonts w:ascii="方正书宋_GBK" w:hAnsi="方正书宋_GBK"/>
        </w:rPr>
        <w:t>,</w:t>
      </w:r>
      <w:r>
        <w:rPr>
          <w:rFonts w:hint="eastAsia"/>
        </w:rPr>
        <w:t>读了课题</w:t>
      </w:r>
      <w:r>
        <w:rPr>
          <w:rFonts w:ascii="方正书宋_GBK" w:hAnsi="方正书宋_GBK"/>
        </w:rPr>
        <w:t>,</w:t>
      </w:r>
      <w:r>
        <w:rPr>
          <w:rFonts w:hint="eastAsia"/>
        </w:rPr>
        <w:t>你有什么问题要提出来和大家交流吗</w:t>
      </w:r>
      <w:r>
        <w:rPr>
          <w:rFonts w:ascii="方正书宋_GBK" w:hAnsi="方正书宋_GBK"/>
        </w:rPr>
        <w:t>?(</w:t>
      </w:r>
      <w:r>
        <w:rPr>
          <w:rFonts w:hint="eastAsia"/>
        </w:rPr>
        <w:t>学生自由发言</w:t>
      </w:r>
      <w:r>
        <w:rPr>
          <w:rFonts w:ascii="方正书宋_GBK" w:hAnsi="方正书宋_GBK"/>
        </w:rPr>
        <w:t>)</w:t>
      </w:r>
    </w:p>
    <w:p w:rsidR="007E70D2" w:rsidRDefault="007E70D2" w:rsidP="007E70D2">
      <w:pPr>
        <w:spacing w:line="240" w:lineRule="auto"/>
        <w:ind w:firstLineChars="200" w:firstLine="360"/>
      </w:pPr>
      <w:r>
        <w:rPr>
          <w:rFonts w:hint="eastAsia"/>
        </w:rPr>
        <w:t>问题预设</w:t>
      </w:r>
      <w:r>
        <w:rPr>
          <w:rFonts w:ascii="方正书宋_GBK" w:hAnsi="方正书宋_GBK"/>
        </w:rPr>
        <w:t>:</w:t>
      </w:r>
    </w:p>
    <w:p w:rsidR="007E70D2" w:rsidRDefault="007E70D2" w:rsidP="007E70D2">
      <w:pPr>
        <w:spacing w:line="240" w:lineRule="auto"/>
        <w:ind w:firstLineChars="200" w:firstLine="360"/>
      </w:pPr>
      <w:r>
        <w:rPr>
          <w:rFonts w:ascii="方正书宋_GBK" w:hAnsi="方正书宋_GBK"/>
        </w:rPr>
        <w:lastRenderedPageBreak/>
        <w:t>(</w:t>
      </w:r>
      <w:r>
        <w:t>1</w:t>
      </w:r>
      <w:r>
        <w:rPr>
          <w:rFonts w:ascii="方正书宋_GBK" w:hAnsi="方正书宋_GBK"/>
        </w:rPr>
        <w:t>)</w:t>
      </w:r>
      <w:r>
        <w:rPr>
          <w:rFonts w:hint="eastAsia"/>
        </w:rPr>
        <w:t>《跳水》这篇课文是谁写的</w:t>
      </w:r>
      <w:r>
        <w:rPr>
          <w:rFonts w:ascii="方正书宋_GBK" w:hAnsi="方正书宋_GBK"/>
        </w:rPr>
        <w:t>?</w:t>
      </w:r>
    </w:p>
    <w:p w:rsidR="007E70D2" w:rsidRDefault="007E70D2" w:rsidP="007E70D2">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课文中写的是谁跳水</w:t>
      </w:r>
      <w:r>
        <w:rPr>
          <w:rFonts w:ascii="方正书宋_GBK" w:hAnsi="方正书宋_GBK"/>
        </w:rPr>
        <w:t>?</w:t>
      </w:r>
    </w:p>
    <w:p w:rsidR="007E70D2" w:rsidRDefault="007E70D2" w:rsidP="007E70D2">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这个人为什么跳水</w:t>
      </w:r>
      <w:r>
        <w:rPr>
          <w:rFonts w:ascii="方正书宋_GBK" w:hAnsi="方正书宋_GBK"/>
        </w:rPr>
        <w:t>?</w:t>
      </w:r>
    </w:p>
    <w:p w:rsidR="007E70D2" w:rsidRDefault="007E70D2" w:rsidP="007E70D2">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他在什么情况下跳水的</w:t>
      </w:r>
      <w:r>
        <w:rPr>
          <w:rFonts w:ascii="方正书宋_GBK" w:hAnsi="方正书宋_GBK"/>
        </w:rPr>
        <w:t>?</w:t>
      </w:r>
    </w:p>
    <w:p w:rsidR="007E70D2" w:rsidRDefault="007E70D2" w:rsidP="007E70D2">
      <w:pPr>
        <w:spacing w:line="240" w:lineRule="auto"/>
        <w:ind w:firstLineChars="200" w:firstLine="360"/>
      </w:pPr>
      <w:r>
        <w:rPr>
          <w:rFonts w:ascii="方正书宋_GBK" w:hAnsi="方正书宋_GBK"/>
        </w:rPr>
        <w:t>(</w:t>
      </w:r>
      <w:r>
        <w:t>5</w:t>
      </w:r>
      <w:r>
        <w:rPr>
          <w:rFonts w:ascii="方正书宋_GBK" w:hAnsi="方正书宋_GBK"/>
        </w:rPr>
        <w:t>)</w:t>
      </w:r>
      <w:r>
        <w:rPr>
          <w:rFonts w:hint="eastAsia"/>
        </w:rPr>
        <w:t>跳水的经过怎样</w:t>
      </w:r>
      <w:r>
        <w:rPr>
          <w:rFonts w:ascii="方正书宋_GBK" w:hAnsi="方正书宋_GBK"/>
        </w:rPr>
        <w:t>?</w:t>
      </w:r>
      <w:r>
        <w:rPr>
          <w:rFonts w:hint="eastAsia"/>
        </w:rPr>
        <w:t>结果又如何</w:t>
      </w:r>
      <w:r>
        <w:rPr>
          <w:rFonts w:ascii="方正书宋_GBK" w:hAnsi="方正书宋_GBK"/>
        </w:rPr>
        <w:t>?</w:t>
      </w:r>
      <w:r>
        <w:rPr>
          <w:rFonts w:hint="eastAsia"/>
        </w:rPr>
        <w:t>……</w:t>
      </w:r>
    </w:p>
    <w:p w:rsidR="007E70D2" w:rsidRDefault="007E70D2" w:rsidP="007E70D2">
      <w:pPr>
        <w:spacing w:line="240" w:lineRule="auto"/>
        <w:ind w:firstLineChars="200" w:firstLine="360"/>
      </w:pPr>
      <w:r>
        <w:rPr>
          <w:rFonts w:ascii="NEU-HZ-S92" w:hAnsi="NEU-HZ-S92"/>
        </w:rPr>
        <w:t>5</w:t>
      </w:r>
      <w:r>
        <w:t>.</w:t>
      </w:r>
      <w:r>
        <w:rPr>
          <w:rFonts w:hint="eastAsia"/>
        </w:rPr>
        <w:t>简介作者。</w:t>
      </w:r>
    </w:p>
    <w:p w:rsidR="007E70D2" w:rsidRDefault="007E70D2" w:rsidP="007E70D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460" name="语文ppt.jpg" descr="id:21475097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7E70D2" w:rsidRDefault="007E70D2" w:rsidP="007E70D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列夫</w:t>
      </w:r>
      <w:r>
        <w:rPr>
          <w:rFonts w:eastAsia="NEU-B6-S92" w:hint="eastAsia"/>
        </w:rPr>
        <w:t>·</w:t>
      </w:r>
      <w:r>
        <w:rPr>
          <w:rFonts w:eastAsia="方正楷体_GBK" w:hint="eastAsia"/>
        </w:rPr>
        <w:t>托尔斯泰</w:t>
      </w:r>
      <w:r>
        <w:rPr>
          <w:rFonts w:ascii="方正楷体_GBK" w:hAnsi="方正楷体_GBK"/>
        </w:rPr>
        <w:t>(</w:t>
      </w:r>
      <w:r>
        <w:t>1828</w:t>
      </w:r>
      <w:r>
        <w:rPr>
          <w:rFonts w:eastAsia="方正楷体_GBK" w:hint="eastAsia"/>
        </w:rPr>
        <w:t>—</w:t>
      </w:r>
      <w:r>
        <w:t>1910</w:t>
      </w:r>
      <w:r>
        <w:rPr>
          <w:rFonts w:ascii="方正楷体_GBK" w:hAnsi="方正楷体_GBK"/>
        </w:rPr>
        <w:t>),</w:t>
      </w:r>
      <w:r>
        <w:t>19</w:t>
      </w:r>
      <w:r>
        <w:rPr>
          <w:rFonts w:eastAsia="方正楷体_GBK" w:hint="eastAsia"/>
        </w:rPr>
        <w:t>世纪中期俄国批判现实主义作家。代表作是《战争与和平》《复活》《安娜</w:t>
      </w:r>
      <w:r>
        <w:rPr>
          <w:rFonts w:eastAsia="NEU-B6-S92" w:hint="eastAsia"/>
        </w:rPr>
        <w:t>·</w:t>
      </w:r>
      <w:r>
        <w:rPr>
          <w:rFonts w:eastAsia="方正楷体_GBK" w:hint="eastAsia"/>
        </w:rPr>
        <w:t>卡列尼娜》等。列宁称他的作品是“俄国革命的镜子”。</w:t>
      </w:r>
    </w:p>
    <w:p w:rsidR="007E70D2" w:rsidRDefault="007E70D2" w:rsidP="007E70D2">
      <w:pPr>
        <w:spacing w:line="240" w:lineRule="auto"/>
        <w:ind w:firstLineChars="200" w:firstLine="360"/>
      </w:pPr>
      <w:r>
        <w:rPr>
          <w:noProof/>
        </w:rPr>
        <w:drawing>
          <wp:inline distT="0" distB="0" distL="0" distR="0">
            <wp:extent cx="579240" cy="176040"/>
            <wp:effectExtent l="0" t="0" r="0" b="0"/>
            <wp:docPr id="1461" name="设计意图.jpg" descr="id:21475097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为激发学习兴趣</w:t>
      </w:r>
      <w:r>
        <w:rPr>
          <w:rFonts w:ascii="方正楷体_GBK" w:hAnsi="方正楷体_GBK"/>
        </w:rPr>
        <w:t>,</w:t>
      </w:r>
      <w:r>
        <w:rPr>
          <w:rFonts w:eastAsia="方正楷体_GBK" w:hint="eastAsia"/>
        </w:rPr>
        <w:t>上课伊始</w:t>
      </w:r>
      <w:r>
        <w:rPr>
          <w:rFonts w:ascii="方正楷体_GBK" w:hAnsi="方正楷体_GBK"/>
        </w:rPr>
        <w:t>,</w:t>
      </w:r>
      <w:r>
        <w:rPr>
          <w:rFonts w:eastAsia="方正楷体_GBK" w:hint="eastAsia"/>
        </w:rPr>
        <w:t>利用多媒体播放与课文内容相符的图片或视频</w:t>
      </w:r>
      <w:r>
        <w:rPr>
          <w:rFonts w:ascii="方正楷体_GBK" w:hAnsi="方正楷体_GBK"/>
        </w:rPr>
        <w:t>,</w:t>
      </w:r>
      <w:r>
        <w:rPr>
          <w:rFonts w:eastAsia="方正楷体_GBK" w:hint="eastAsia"/>
        </w:rPr>
        <w:t>使学生整体感知课文内容</w:t>
      </w:r>
      <w:r>
        <w:rPr>
          <w:rFonts w:ascii="方正楷体_GBK" w:hAnsi="方正楷体_GBK"/>
        </w:rPr>
        <w:t>,</w:t>
      </w:r>
      <w:r>
        <w:rPr>
          <w:rFonts w:eastAsia="方正楷体_GBK" w:hint="eastAsia"/>
        </w:rPr>
        <w:t>调动其学习的积极性。</w:t>
      </w:r>
    </w:p>
    <w:p w:rsidR="007E70D2" w:rsidRDefault="007E70D2" w:rsidP="007E70D2">
      <w:pPr>
        <w:spacing w:line="240" w:lineRule="auto"/>
        <w:ind w:firstLineChars="200" w:firstLine="360"/>
        <w:jc w:val="center"/>
      </w:pPr>
      <w:r>
        <w:rPr>
          <w:noProof/>
        </w:rPr>
        <w:drawing>
          <wp:inline distT="0" distB="0" distL="0" distR="0">
            <wp:extent cx="529920" cy="213120"/>
            <wp:effectExtent l="0" t="0" r="0" b="0"/>
            <wp:docPr id="1462" name="方法二.jpg" descr="id:21475097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6"/>
                    <a:stretch>
                      <a:fillRect/>
                    </a:stretch>
                  </pic:blipFill>
                  <pic:spPr>
                    <a:xfrm>
                      <a:off x="0" y="0"/>
                      <a:ext cx="529920" cy="213120"/>
                    </a:xfrm>
                    <a:prstGeom prst="rect">
                      <a:avLst/>
                    </a:prstGeom>
                  </pic:spPr>
                </pic:pic>
              </a:graphicData>
            </a:graphic>
          </wp:inline>
        </w:drawing>
      </w:r>
    </w:p>
    <w:p w:rsidR="007E70D2" w:rsidRDefault="007E70D2" w:rsidP="007E70D2">
      <w:pPr>
        <w:spacing w:line="240" w:lineRule="auto"/>
        <w:ind w:firstLineChars="200" w:firstLine="360"/>
      </w:pPr>
      <w:r>
        <w:rPr>
          <w:rFonts w:hint="eastAsia"/>
        </w:rPr>
        <w:t>每一届奥运会的跳水项目都是大家最关注的比赛之一</w:t>
      </w:r>
      <w:r>
        <w:rPr>
          <w:rFonts w:ascii="方正书宋_GBK" w:hAnsi="方正书宋_GBK"/>
        </w:rPr>
        <w:t>,</w:t>
      </w:r>
      <w:r>
        <w:rPr>
          <w:rFonts w:hint="eastAsia"/>
        </w:rPr>
        <w:t>你们喜欢看跳水比赛吗</w:t>
      </w:r>
      <w:r>
        <w:rPr>
          <w:rFonts w:ascii="方正书宋_GBK" w:hAnsi="方正书宋_GBK"/>
        </w:rPr>
        <w:t>?</w:t>
      </w:r>
      <w:r>
        <w:rPr>
          <w:rFonts w:hint="eastAsia"/>
        </w:rPr>
        <w:t>我国的体育健儿在各种赛事的跳水项目上都取得了令人瞩目的成绩</w:t>
      </w:r>
      <w:r>
        <w:rPr>
          <w:rFonts w:ascii="方正书宋_GBK" w:hAnsi="方正书宋_GBK"/>
        </w:rPr>
        <w:t>,</w:t>
      </w:r>
      <w:r>
        <w:rPr>
          <w:rFonts w:hint="eastAsia"/>
        </w:rPr>
        <w:t>每一个中国人都为此感到无比自豪。今天我们要欣赏的不是跳水比赛</w:t>
      </w:r>
      <w:r>
        <w:rPr>
          <w:rFonts w:ascii="方正书宋_GBK" w:hAnsi="方正书宋_GBK"/>
        </w:rPr>
        <w:t>,</w:t>
      </w:r>
      <w:r>
        <w:rPr>
          <w:rFonts w:hint="eastAsia"/>
        </w:rPr>
        <w:t>而是一个惊险的故事。板书课文题目</w:t>
      </w:r>
      <w:r>
        <w:rPr>
          <w:rFonts w:ascii="方正书宋_GBK" w:hAnsi="方正书宋_GBK"/>
        </w:rPr>
        <w:t>,</w:t>
      </w:r>
      <w:r>
        <w:rPr>
          <w:rFonts w:hint="eastAsia"/>
        </w:rPr>
        <w:t>齐读课文题目。</w:t>
      </w:r>
      <w:r>
        <w:rPr>
          <w:rFonts w:ascii="方正书宋_GBK" w:hAnsi="方正书宋_GBK"/>
        </w:rPr>
        <w:t>(</w:t>
      </w:r>
      <w:r>
        <w:rPr>
          <w:rFonts w:hint="eastAsia"/>
        </w:rPr>
        <w:t>板书</w:t>
      </w:r>
      <w:r>
        <w:rPr>
          <w:rFonts w:ascii="方正书宋_GBK" w:hAnsi="方正书宋_GBK"/>
        </w:rPr>
        <w:t>:</w:t>
      </w:r>
      <w:r>
        <w:rPr>
          <w:rFonts w:hint="eastAsia"/>
        </w:rPr>
        <w:t>跳水</w:t>
      </w:r>
      <w:r>
        <w:rPr>
          <w:rFonts w:ascii="方正书宋_GBK" w:hAnsi="方正书宋_GBK"/>
        </w:rPr>
        <w:t>)</w:t>
      </w:r>
    </w:p>
    <w:p w:rsidR="007E70D2" w:rsidRDefault="007E70D2" w:rsidP="007E70D2">
      <w:pPr>
        <w:spacing w:line="240" w:lineRule="auto"/>
        <w:ind w:firstLineChars="200" w:firstLine="360"/>
        <w:rPr>
          <w:rFonts w:eastAsia="方正楷体_GBK" w:hint="eastAsia"/>
        </w:rPr>
      </w:pPr>
      <w:r>
        <w:rPr>
          <w:noProof/>
        </w:rPr>
        <w:drawing>
          <wp:inline distT="0" distB="0" distL="0" distR="0">
            <wp:extent cx="579240" cy="176400"/>
            <wp:effectExtent l="0" t="0" r="0" b="0"/>
            <wp:docPr id="1463" name="设计意图.jpg" descr="id:21475097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400"/>
                    </a:xfrm>
                    <a:prstGeom prst="rect">
                      <a:avLst/>
                    </a:prstGeom>
                  </pic:spPr>
                </pic:pic>
              </a:graphicData>
            </a:graphic>
          </wp:inline>
        </w:drawing>
      </w:r>
      <w:r>
        <w:rPr>
          <w:rFonts w:eastAsia="方正楷体_GBK" w:hint="eastAsia"/>
        </w:rPr>
        <w:t>引导学生质疑课文题目</w:t>
      </w:r>
      <w:r>
        <w:rPr>
          <w:rFonts w:ascii="方正楷体_GBK" w:hAnsi="方正楷体_GBK"/>
        </w:rPr>
        <w:t>,</w:t>
      </w:r>
      <w:r>
        <w:rPr>
          <w:rFonts w:eastAsia="方正楷体_GBK" w:hint="eastAsia"/>
        </w:rPr>
        <w:t>激发学生阅读课文的兴趣。了解作者</w:t>
      </w:r>
      <w:r>
        <w:rPr>
          <w:rFonts w:ascii="方正楷体_GBK" w:hAnsi="方正楷体_GBK"/>
        </w:rPr>
        <w:t>,</w:t>
      </w:r>
      <w:r>
        <w:rPr>
          <w:rFonts w:eastAsia="方正楷体_GBK" w:hint="eastAsia"/>
        </w:rPr>
        <w:t>为学习课文的内容做好铺垫。</w:t>
      </w:r>
    </w:p>
    <w:p w:rsidR="007E70D2" w:rsidRDefault="007E70D2" w:rsidP="007E70D2">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初读课文</w:t>
      </w:r>
      <w:r>
        <w:rPr>
          <w:rFonts w:ascii="方正黑体_GBK" w:hAnsi="方正黑体_GBK"/>
          <w:color w:val="FF00FF"/>
          <w:sz w:val="21"/>
        </w:rPr>
        <w:t>,</w:t>
      </w:r>
      <w:r>
        <w:rPr>
          <w:rFonts w:eastAsia="方正黑体_GBK" w:hint="eastAsia"/>
          <w:color w:val="FF00FF"/>
          <w:sz w:val="21"/>
        </w:rPr>
        <w:t>解决字词</w:t>
      </w:r>
    </w:p>
    <w:p w:rsidR="007E70D2" w:rsidRDefault="007E70D2" w:rsidP="007E70D2">
      <w:pPr>
        <w:spacing w:line="240" w:lineRule="auto"/>
      </w:pPr>
      <w:r>
        <w:t xml:space="preserve">　　</w:t>
      </w:r>
      <w:r>
        <w:rPr>
          <w:rFonts w:ascii="NEU-HZ-S92" w:hAnsi="NEU-HZ-S92"/>
        </w:rPr>
        <w:t>1</w:t>
      </w:r>
      <w:r>
        <w:t>.</w:t>
      </w:r>
      <w:r>
        <w:rPr>
          <w:rFonts w:hint="eastAsia"/>
        </w:rPr>
        <w:t>学生默读课文</w:t>
      </w:r>
      <w:r>
        <w:rPr>
          <w:rFonts w:ascii="方正书宋_GBK" w:hAnsi="方正书宋_GBK"/>
        </w:rPr>
        <w:t>,</w:t>
      </w:r>
      <w:r>
        <w:rPr>
          <w:rFonts w:hint="eastAsia"/>
        </w:rPr>
        <w:t>要求</w:t>
      </w:r>
      <w:r>
        <w:rPr>
          <w:rFonts w:ascii="方正书宋_GBK" w:hAnsi="方正书宋_GBK"/>
        </w:rPr>
        <w:t>:</w:t>
      </w:r>
    </w:p>
    <w:p w:rsidR="007E70D2" w:rsidRDefault="007E70D2" w:rsidP="007E70D2">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大声流利地读课文</w:t>
      </w:r>
      <w:r>
        <w:rPr>
          <w:rFonts w:ascii="方正书宋_GBK" w:hAnsi="方正书宋_GBK"/>
        </w:rPr>
        <w:t>,</w:t>
      </w:r>
      <w:r>
        <w:rPr>
          <w:rFonts w:hint="eastAsia"/>
        </w:rPr>
        <w:t>读准字音</w:t>
      </w:r>
      <w:r>
        <w:rPr>
          <w:rFonts w:ascii="方正书宋_GBK" w:hAnsi="方正书宋_GBK"/>
        </w:rPr>
        <w:t>,</w:t>
      </w:r>
      <w:r>
        <w:rPr>
          <w:rFonts w:hint="eastAsia"/>
        </w:rPr>
        <w:t>读通句子。</w:t>
      </w:r>
    </w:p>
    <w:p w:rsidR="007E70D2" w:rsidRDefault="007E70D2" w:rsidP="007E70D2">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遇到自己喜欢的语句</w:t>
      </w:r>
      <w:r>
        <w:rPr>
          <w:rFonts w:ascii="方正书宋_GBK" w:hAnsi="方正书宋_GBK"/>
        </w:rPr>
        <w:t>,</w:t>
      </w:r>
      <w:r>
        <w:rPr>
          <w:rFonts w:hint="eastAsia"/>
        </w:rPr>
        <w:t>多读几遍。</w:t>
      </w:r>
    </w:p>
    <w:p w:rsidR="007E70D2" w:rsidRDefault="007E70D2" w:rsidP="007E70D2">
      <w:pPr>
        <w:spacing w:line="240" w:lineRule="auto"/>
        <w:ind w:firstLineChars="200" w:firstLine="360"/>
      </w:pPr>
      <w:r>
        <w:rPr>
          <w:rFonts w:ascii="NEU-HZ-S92" w:hAnsi="NEU-HZ-S92"/>
        </w:rPr>
        <w:t>2</w:t>
      </w:r>
      <w:r>
        <w:t>.</w:t>
      </w:r>
      <w:r>
        <w:rPr>
          <w:rFonts w:hint="eastAsia"/>
        </w:rPr>
        <w:t>自学课文生字词</w:t>
      </w:r>
      <w:r>
        <w:rPr>
          <w:rFonts w:ascii="方正书宋_GBK" w:hAnsi="方正书宋_GBK"/>
        </w:rPr>
        <w:t>,</w:t>
      </w:r>
      <w:r>
        <w:rPr>
          <w:rFonts w:hint="eastAsia"/>
        </w:rPr>
        <w:t>可以用笔在文中圈出来</w:t>
      </w:r>
      <w:r>
        <w:rPr>
          <w:rFonts w:ascii="方正书宋_GBK" w:hAnsi="方正书宋_GBK"/>
        </w:rPr>
        <w:t>,</w:t>
      </w:r>
      <w:r>
        <w:rPr>
          <w:rFonts w:hint="eastAsia"/>
        </w:rPr>
        <w:t>然后用合适的方法来解决生字词。</w:t>
      </w:r>
    </w:p>
    <w:p w:rsidR="007E70D2" w:rsidRDefault="007E70D2" w:rsidP="007E70D2">
      <w:pPr>
        <w:spacing w:line="240" w:lineRule="auto"/>
        <w:ind w:firstLineChars="200" w:firstLine="360"/>
      </w:pPr>
      <w:r>
        <w:rPr>
          <w:rFonts w:ascii="NEU-HZ-S92" w:hAnsi="NEU-HZ-S92"/>
        </w:rPr>
        <w:t>3</w:t>
      </w:r>
      <w:r>
        <w:t>.</w:t>
      </w:r>
      <w:r>
        <w:rPr>
          <w:rFonts w:hint="eastAsia"/>
        </w:rPr>
        <w:t>检查学习效果</w:t>
      </w:r>
      <w:r>
        <w:rPr>
          <w:rFonts w:ascii="方正书宋_GBK" w:hAnsi="方正书宋_GBK"/>
        </w:rPr>
        <w:t>,</w:t>
      </w:r>
      <w:r>
        <w:rPr>
          <w:rFonts w:hint="eastAsia"/>
        </w:rPr>
        <w:t>教师相机指导。</w:t>
      </w:r>
    </w:p>
    <w:p w:rsidR="007E70D2" w:rsidRDefault="007E70D2" w:rsidP="007E70D2">
      <w:pPr>
        <w:spacing w:line="240" w:lineRule="auto"/>
        <w:ind w:firstLineChars="200" w:firstLine="360"/>
        <w:rPr>
          <w:rFonts w:eastAsia="方正楷体_GBK" w:hint="eastAsia"/>
        </w:rPr>
      </w:pPr>
      <w:r>
        <w:rPr>
          <w:noProof/>
        </w:rPr>
        <w:lastRenderedPageBreak/>
        <w:drawing>
          <wp:inline distT="0" distB="0" distL="0" distR="0">
            <wp:extent cx="579240" cy="176400"/>
            <wp:effectExtent l="0" t="0" r="0" b="0"/>
            <wp:docPr id="1465" name="设计意图.jpg" descr="id:21475098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400"/>
                    </a:xfrm>
                    <a:prstGeom prst="rect">
                      <a:avLst/>
                    </a:prstGeom>
                  </pic:spPr>
                </pic:pic>
              </a:graphicData>
            </a:graphic>
          </wp:inline>
        </w:drawing>
      </w:r>
      <w:r>
        <w:rPr>
          <w:rFonts w:eastAsia="方正楷体_GBK" w:hint="eastAsia"/>
        </w:rPr>
        <w:t>多种方法自主识记生字、理解词语</w:t>
      </w:r>
      <w:r>
        <w:rPr>
          <w:rFonts w:ascii="方正楷体_GBK" w:hAnsi="方正楷体_GBK"/>
        </w:rPr>
        <w:t>,</w:t>
      </w:r>
      <w:r>
        <w:rPr>
          <w:rFonts w:eastAsia="方正楷体_GBK" w:hint="eastAsia"/>
        </w:rPr>
        <w:t>为养成良好的学习习惯打下基础。</w:t>
      </w:r>
    </w:p>
    <w:p w:rsidR="007E70D2" w:rsidRDefault="007E70D2" w:rsidP="007E70D2">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再读感知</w:t>
      </w:r>
      <w:r>
        <w:rPr>
          <w:rFonts w:ascii="方正黑体_GBK" w:hAnsi="方正黑体_GBK"/>
          <w:color w:val="FF00FF"/>
          <w:sz w:val="21"/>
        </w:rPr>
        <w:t>,</w:t>
      </w:r>
      <w:r>
        <w:rPr>
          <w:rFonts w:eastAsia="方正黑体_GBK" w:hint="eastAsia"/>
          <w:color w:val="FF00FF"/>
          <w:sz w:val="21"/>
        </w:rPr>
        <w:t>理清结构</w:t>
      </w:r>
    </w:p>
    <w:p w:rsidR="007E70D2" w:rsidRDefault="007E70D2" w:rsidP="007E70D2">
      <w:pPr>
        <w:spacing w:line="240" w:lineRule="auto"/>
      </w:pPr>
      <w:r>
        <w:t xml:space="preserve">　　</w:t>
      </w:r>
      <w:r>
        <w:rPr>
          <w:rFonts w:ascii="NEU-HZ-S92" w:hAnsi="NEU-HZ-S92"/>
        </w:rPr>
        <w:t>1</w:t>
      </w:r>
      <w:r>
        <w:t>.</w:t>
      </w:r>
      <w:r>
        <w:rPr>
          <w:rFonts w:hint="eastAsia"/>
        </w:rPr>
        <w:t>学生默读课文</w:t>
      </w:r>
      <w:r>
        <w:rPr>
          <w:rFonts w:ascii="方正书宋_GBK" w:hAnsi="方正书宋_GBK"/>
        </w:rPr>
        <w:t>,</w:t>
      </w:r>
      <w:r>
        <w:rPr>
          <w:rFonts w:hint="eastAsia"/>
        </w:rPr>
        <w:t>想一想</w:t>
      </w:r>
      <w:r>
        <w:rPr>
          <w:rFonts w:ascii="方正书宋_GBK" w:hAnsi="方正书宋_GBK"/>
        </w:rPr>
        <w:t>:</w:t>
      </w:r>
    </w:p>
    <w:p w:rsidR="007E70D2" w:rsidRDefault="007E70D2" w:rsidP="007E70D2">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课文讲了一件什么事</w:t>
      </w:r>
      <w:r>
        <w:rPr>
          <w:rFonts w:ascii="方正书宋_GBK" w:hAnsi="方正书宋_GBK"/>
        </w:rPr>
        <w:t>?</w:t>
      </w:r>
    </w:p>
    <w:p w:rsidR="007E70D2" w:rsidRDefault="007E70D2" w:rsidP="007E70D2">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想一想</w:t>
      </w:r>
      <w:r>
        <w:rPr>
          <w:rFonts w:ascii="方正书宋_GBK" w:hAnsi="方正书宋_GBK"/>
        </w:rPr>
        <w:t>:</w:t>
      </w:r>
      <w:r>
        <w:rPr>
          <w:rFonts w:hint="eastAsia"/>
        </w:rPr>
        <w:t>事情发生在什么时候</w:t>
      </w:r>
      <w:r>
        <w:rPr>
          <w:rFonts w:ascii="方正书宋_GBK" w:hAnsi="方正书宋_GBK"/>
        </w:rPr>
        <w:t>?</w:t>
      </w:r>
      <w:r>
        <w:rPr>
          <w:rFonts w:hint="eastAsia"/>
        </w:rPr>
        <w:t>什么地方</w:t>
      </w:r>
      <w:r>
        <w:rPr>
          <w:rFonts w:ascii="方正书宋_GBK" w:hAnsi="方正书宋_GBK"/>
        </w:rPr>
        <w:t>?</w:t>
      </w:r>
      <w:r>
        <w:rPr>
          <w:rFonts w:hint="eastAsia"/>
        </w:rPr>
        <w:t>这件事情是怎样引起的</w:t>
      </w:r>
      <w:r>
        <w:rPr>
          <w:rFonts w:ascii="方正书宋_GBK" w:hAnsi="方正书宋_GBK"/>
        </w:rPr>
        <w:t>?</w:t>
      </w:r>
      <w:r>
        <w:rPr>
          <w:rFonts w:hint="eastAsia"/>
        </w:rPr>
        <w:t>其起因、发展、高潮和结局又是怎样的</w:t>
      </w:r>
      <w:r>
        <w:rPr>
          <w:rFonts w:ascii="方正书宋_GBK" w:hAnsi="方正书宋_GBK"/>
        </w:rPr>
        <w:t>?</w:t>
      </w:r>
    </w:p>
    <w:p w:rsidR="007E70D2" w:rsidRDefault="007E70D2" w:rsidP="007E70D2">
      <w:pPr>
        <w:spacing w:line="240" w:lineRule="auto"/>
        <w:ind w:firstLineChars="200" w:firstLine="360"/>
      </w:pPr>
      <w:r>
        <w:rPr>
          <w:rFonts w:ascii="NEU-HZ-S92" w:hAnsi="NEU-HZ-S92"/>
        </w:rPr>
        <w:t>2</w:t>
      </w:r>
      <w:r>
        <w:t>.</w:t>
      </w:r>
      <w:r>
        <w:rPr>
          <w:rFonts w:hint="eastAsia"/>
        </w:rPr>
        <w:t>小组交流</w:t>
      </w:r>
      <w:r>
        <w:rPr>
          <w:rFonts w:ascii="方正书宋_GBK" w:hAnsi="方正书宋_GBK"/>
        </w:rPr>
        <w:t>,</w:t>
      </w:r>
      <w:r>
        <w:rPr>
          <w:rFonts w:hint="eastAsia"/>
        </w:rPr>
        <w:t>小组长整理并记录小组同学的意见。</w:t>
      </w:r>
    </w:p>
    <w:p w:rsidR="007E70D2" w:rsidRDefault="007E70D2" w:rsidP="007E70D2">
      <w:pPr>
        <w:spacing w:line="240" w:lineRule="auto"/>
        <w:ind w:firstLineChars="200" w:firstLine="360"/>
      </w:pPr>
      <w:r>
        <w:rPr>
          <w:rFonts w:ascii="NEU-HZ-S92" w:hAnsi="NEU-HZ-S92"/>
        </w:rPr>
        <w:t>3</w:t>
      </w:r>
      <w:r>
        <w:t>.</w:t>
      </w:r>
      <w:r>
        <w:rPr>
          <w:rFonts w:hint="eastAsia"/>
        </w:rPr>
        <w:t>互相交流</w:t>
      </w:r>
      <w:r>
        <w:rPr>
          <w:rFonts w:ascii="方正书宋_GBK" w:hAnsi="方正书宋_GBK"/>
        </w:rPr>
        <w:t>,</w:t>
      </w:r>
      <w:r>
        <w:rPr>
          <w:rFonts w:hint="eastAsia"/>
        </w:rPr>
        <w:t>根据故事的起因、发展、高潮和结局理清课文层次。</w:t>
      </w:r>
    </w:p>
    <w:p w:rsidR="007E70D2" w:rsidRDefault="007E70D2" w:rsidP="007E70D2">
      <w:pPr>
        <w:spacing w:line="240" w:lineRule="auto"/>
        <w:ind w:firstLineChars="200" w:firstLine="360"/>
      </w:pPr>
      <w:r>
        <w:rPr>
          <w:rFonts w:hint="eastAsia"/>
        </w:rPr>
        <w:t>教师小结</w:t>
      </w:r>
      <w:r>
        <w:rPr>
          <w:rFonts w:ascii="方正书宋_GBK" w:hAnsi="方正书宋_GBK"/>
        </w:rPr>
        <w:t>:</w:t>
      </w:r>
    </w:p>
    <w:p w:rsidR="007E70D2" w:rsidRDefault="007E70D2" w:rsidP="007E70D2">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第一部分</w:t>
      </w:r>
      <w:r>
        <w:rPr>
          <w:rFonts w:ascii="方正书宋_GBK" w:hAnsi="方正书宋_GBK"/>
        </w:rPr>
        <w:t>(</w:t>
      </w:r>
      <w:r>
        <w:rPr>
          <w:rFonts w:hint="eastAsia"/>
        </w:rPr>
        <w:t>第</w:t>
      </w:r>
      <w:r>
        <w:t>1</w:t>
      </w:r>
      <w:r>
        <w:rPr>
          <w:rFonts w:hint="eastAsia"/>
        </w:rPr>
        <w:t>自然段</w:t>
      </w:r>
      <w:r>
        <w:rPr>
          <w:rFonts w:ascii="方正书宋_GBK" w:hAnsi="方正书宋_GBK"/>
        </w:rPr>
        <w:t>):</w:t>
      </w:r>
      <w:r>
        <w:rPr>
          <w:rFonts w:hint="eastAsia"/>
        </w:rPr>
        <w:t>讲帆船上由于水手们拿猴子取乐</w:t>
      </w:r>
      <w:r>
        <w:rPr>
          <w:rFonts w:ascii="方正书宋_GBK" w:hAnsi="方正书宋_GBK"/>
        </w:rPr>
        <w:t>,</w:t>
      </w:r>
      <w:r>
        <w:rPr>
          <w:rFonts w:hint="eastAsia"/>
        </w:rPr>
        <w:t>一只猴子十分放肆。</w:t>
      </w:r>
      <w:r>
        <w:rPr>
          <w:rFonts w:ascii="方正书宋_GBK" w:hAnsi="方正书宋_GBK"/>
        </w:rPr>
        <w:t>(</w:t>
      </w:r>
      <w:r>
        <w:rPr>
          <w:rFonts w:hint="eastAsia"/>
        </w:rPr>
        <w:t>板书</w:t>
      </w:r>
      <w:r>
        <w:rPr>
          <w:rFonts w:ascii="方正书宋_GBK" w:hAnsi="方正书宋_GBK"/>
        </w:rPr>
        <w:t>:</w:t>
      </w:r>
      <w:r>
        <w:rPr>
          <w:rFonts w:hint="eastAsia"/>
        </w:rPr>
        <w:t>起因——水手戏猴、猴子放肆</w:t>
      </w:r>
      <w:r>
        <w:rPr>
          <w:rFonts w:ascii="方正书宋_GBK" w:hAnsi="方正书宋_GBK"/>
        </w:rPr>
        <w:t>)</w:t>
      </w:r>
    </w:p>
    <w:p w:rsidR="007E70D2" w:rsidRDefault="007E70D2" w:rsidP="007E70D2">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第二部分</w:t>
      </w:r>
      <w:r>
        <w:rPr>
          <w:rFonts w:ascii="方正书宋_GBK" w:hAnsi="方正书宋_GBK"/>
        </w:rPr>
        <w:t>(</w:t>
      </w:r>
      <w:r>
        <w:rPr>
          <w:rFonts w:hint="eastAsia"/>
        </w:rPr>
        <w:t>第</w:t>
      </w:r>
      <w:r>
        <w:t>2~3</w:t>
      </w:r>
      <w:r>
        <w:rPr>
          <w:rFonts w:hint="eastAsia"/>
        </w:rPr>
        <w:t>自然段</w:t>
      </w:r>
      <w:r>
        <w:rPr>
          <w:rFonts w:ascii="方正书宋_GBK" w:hAnsi="方正书宋_GBK"/>
        </w:rPr>
        <w:t>):</w:t>
      </w:r>
      <w:r>
        <w:rPr>
          <w:rFonts w:hint="eastAsia"/>
        </w:rPr>
        <w:t>讲猴子戏弄孩子</w:t>
      </w:r>
      <w:r>
        <w:rPr>
          <w:rFonts w:ascii="方正书宋_GBK" w:hAnsi="方正书宋_GBK"/>
        </w:rPr>
        <w:t>,</w:t>
      </w:r>
      <w:r>
        <w:rPr>
          <w:rFonts w:hint="eastAsia"/>
        </w:rPr>
        <w:t>孩子爬上桅杆追猴子。</w:t>
      </w:r>
      <w:r>
        <w:rPr>
          <w:rFonts w:ascii="方正书宋_GBK" w:hAnsi="方正书宋_GBK"/>
        </w:rPr>
        <w:t>(</w:t>
      </w:r>
      <w:r>
        <w:rPr>
          <w:rFonts w:hint="eastAsia"/>
        </w:rPr>
        <w:t>板书</w:t>
      </w:r>
      <w:r>
        <w:rPr>
          <w:rFonts w:ascii="方正书宋_GBK" w:hAnsi="方正书宋_GBK"/>
        </w:rPr>
        <w:t>:</w:t>
      </w:r>
      <w:r>
        <w:rPr>
          <w:rFonts w:hint="eastAsia"/>
        </w:rPr>
        <w:t>发展——猴戏孩子、孩子追猴</w:t>
      </w:r>
      <w:r>
        <w:rPr>
          <w:rFonts w:ascii="方正书宋_GBK" w:hAnsi="方正书宋_GBK"/>
        </w:rPr>
        <w:t>)</w:t>
      </w:r>
    </w:p>
    <w:p w:rsidR="007E70D2" w:rsidRDefault="007E70D2" w:rsidP="007E70D2">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第三部分</w:t>
      </w:r>
      <w:r>
        <w:rPr>
          <w:rFonts w:ascii="方正书宋_GBK" w:hAnsi="方正书宋_GBK"/>
        </w:rPr>
        <w:t>(</w:t>
      </w:r>
      <w:r>
        <w:rPr>
          <w:rFonts w:hint="eastAsia"/>
        </w:rPr>
        <w:t>第</w:t>
      </w:r>
      <w:r>
        <w:t>4</w:t>
      </w:r>
      <w:r>
        <w:rPr>
          <w:rFonts w:hint="eastAsia"/>
        </w:rPr>
        <w:t>自然段</w:t>
      </w:r>
      <w:r>
        <w:rPr>
          <w:rFonts w:ascii="方正书宋_GBK" w:hAnsi="方正书宋_GBK"/>
        </w:rPr>
        <w:t>):</w:t>
      </w:r>
      <w:r>
        <w:rPr>
          <w:rFonts w:hint="eastAsia"/>
        </w:rPr>
        <w:t>讲孩子走上最高横木</w:t>
      </w:r>
      <w:r>
        <w:rPr>
          <w:rFonts w:ascii="方正书宋_GBK" w:hAnsi="方正书宋_GBK"/>
        </w:rPr>
        <w:t>,</w:t>
      </w:r>
      <w:r>
        <w:rPr>
          <w:rFonts w:hint="eastAsia"/>
        </w:rPr>
        <w:t>遇到生命危险。</w:t>
      </w:r>
      <w:r>
        <w:rPr>
          <w:rFonts w:ascii="方正书宋_GBK" w:hAnsi="方正书宋_GBK"/>
        </w:rPr>
        <w:t>(</w:t>
      </w:r>
      <w:r>
        <w:rPr>
          <w:rFonts w:hint="eastAsia"/>
        </w:rPr>
        <w:t>板书</w:t>
      </w:r>
      <w:r>
        <w:rPr>
          <w:rFonts w:ascii="方正书宋_GBK" w:hAnsi="方正书宋_GBK"/>
        </w:rPr>
        <w:t>:</w:t>
      </w:r>
      <w:r>
        <w:rPr>
          <w:rFonts w:hint="eastAsia"/>
        </w:rPr>
        <w:t>高潮——孩子追猴、走上横木</w:t>
      </w:r>
      <w:r>
        <w:rPr>
          <w:rFonts w:ascii="方正书宋_GBK" w:hAnsi="方正书宋_GBK"/>
        </w:rPr>
        <w:t>)</w:t>
      </w:r>
    </w:p>
    <w:p w:rsidR="007E70D2" w:rsidRDefault="007E70D2" w:rsidP="007E70D2">
      <w:pPr>
        <w:spacing w:line="240" w:lineRule="auto"/>
        <w:ind w:firstLineChars="200" w:firstLine="360"/>
        <w:rPr>
          <w:rFonts w:ascii="方正书宋_GBK" w:hAnsi="方正书宋_GBK" w:hint="eastAsia"/>
        </w:rPr>
      </w:pPr>
      <w:r>
        <w:rPr>
          <w:rFonts w:ascii="方正书宋_GBK" w:hAnsi="方正书宋_GBK"/>
        </w:rPr>
        <w:t>(</w:t>
      </w:r>
      <w:r>
        <w:t>4</w:t>
      </w:r>
      <w:r>
        <w:rPr>
          <w:rFonts w:ascii="方正书宋_GBK" w:hAnsi="方正书宋_GBK"/>
        </w:rPr>
        <w:t>)</w:t>
      </w:r>
      <w:r>
        <w:rPr>
          <w:rFonts w:hint="eastAsia"/>
        </w:rPr>
        <w:t>第四部分</w:t>
      </w:r>
      <w:r>
        <w:rPr>
          <w:rFonts w:ascii="方正书宋_GBK" w:hAnsi="方正书宋_GBK"/>
        </w:rPr>
        <w:t>(</w:t>
      </w:r>
      <w:r>
        <w:rPr>
          <w:rFonts w:hint="eastAsia"/>
        </w:rPr>
        <w:t>第</w:t>
      </w:r>
      <w:r>
        <w:t>5~6</w:t>
      </w:r>
      <w:r>
        <w:rPr>
          <w:rFonts w:hint="eastAsia"/>
        </w:rPr>
        <w:t>自然段</w:t>
      </w:r>
      <w:r>
        <w:rPr>
          <w:rFonts w:ascii="方正书宋_GBK" w:hAnsi="方正书宋_GBK"/>
        </w:rPr>
        <w:t>):</w:t>
      </w:r>
      <w:r>
        <w:rPr>
          <w:rFonts w:hint="eastAsia"/>
        </w:rPr>
        <w:t>讲船长命令孩子跳水</w:t>
      </w:r>
      <w:r>
        <w:rPr>
          <w:rFonts w:ascii="方正书宋_GBK" w:hAnsi="方正书宋_GBK"/>
        </w:rPr>
        <w:t>,</w:t>
      </w:r>
      <w:r>
        <w:rPr>
          <w:rFonts w:hint="eastAsia"/>
        </w:rPr>
        <w:t>水手们把孩子救上船。</w:t>
      </w:r>
      <w:r>
        <w:rPr>
          <w:rFonts w:ascii="方正书宋_GBK" w:hAnsi="方正书宋_GBK"/>
        </w:rPr>
        <w:t>(</w:t>
      </w:r>
      <w:r>
        <w:rPr>
          <w:rFonts w:hint="eastAsia"/>
        </w:rPr>
        <w:t>板书</w:t>
      </w:r>
      <w:r>
        <w:rPr>
          <w:rFonts w:ascii="方正书宋_GBK" w:hAnsi="方正书宋_GBK"/>
        </w:rPr>
        <w:t>:</w:t>
      </w:r>
      <w:r>
        <w:rPr>
          <w:rFonts w:hint="eastAsia"/>
        </w:rPr>
        <w:t>结局——船长举枪、孩子得救</w:t>
      </w:r>
      <w:r>
        <w:rPr>
          <w:rFonts w:ascii="方正书宋_GBK" w:hAnsi="方正书宋_GBK"/>
        </w:rPr>
        <w:t>)</w:t>
      </w:r>
    </w:p>
    <w:p w:rsidR="007E70D2" w:rsidRDefault="007E70D2" w:rsidP="007E70D2">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细读课文</w:t>
      </w:r>
      <w:r>
        <w:rPr>
          <w:rFonts w:ascii="方正黑体_GBK" w:hAnsi="方正黑体_GBK"/>
          <w:color w:val="FF00FF"/>
          <w:sz w:val="21"/>
        </w:rPr>
        <w:t>,</w:t>
      </w:r>
      <w:r>
        <w:rPr>
          <w:rFonts w:eastAsia="方正黑体_GBK" w:hint="eastAsia"/>
          <w:color w:val="FF00FF"/>
          <w:sz w:val="21"/>
        </w:rPr>
        <w:t>了解联系</w:t>
      </w:r>
    </w:p>
    <w:p w:rsidR="007E70D2" w:rsidRDefault="007E70D2" w:rsidP="007E70D2">
      <w:pPr>
        <w:spacing w:line="240" w:lineRule="auto"/>
      </w:pPr>
      <w:r>
        <w:t xml:space="preserve">　　</w:t>
      </w:r>
      <w:r>
        <w:rPr>
          <w:rFonts w:ascii="NEU-HZ-S92" w:hAnsi="NEU-HZ-S92"/>
        </w:rPr>
        <w:t>1</w:t>
      </w:r>
      <w:r>
        <w:t>.</w:t>
      </w:r>
      <w:r>
        <w:rPr>
          <w:rFonts w:hint="eastAsia"/>
        </w:rPr>
        <w:t>检查朗读课文情况</w:t>
      </w:r>
      <w:r>
        <w:rPr>
          <w:rFonts w:ascii="方正书宋_GBK" w:hAnsi="方正书宋_GBK"/>
        </w:rPr>
        <w:t>:</w:t>
      </w:r>
      <w:r>
        <w:rPr>
          <w:rFonts w:hint="eastAsia"/>
        </w:rPr>
        <w:t>指名分自然段朗读课文</w:t>
      </w:r>
      <w:r>
        <w:rPr>
          <w:rFonts w:ascii="方正书宋_GBK" w:hAnsi="方正书宋_GBK"/>
        </w:rPr>
        <w:t>,</w:t>
      </w:r>
      <w:r>
        <w:rPr>
          <w:rFonts w:hint="eastAsia"/>
        </w:rPr>
        <w:t>读后师生进行评议。</w:t>
      </w:r>
    </w:p>
    <w:p w:rsidR="007E70D2" w:rsidRDefault="007E70D2" w:rsidP="007E70D2">
      <w:pPr>
        <w:spacing w:line="240" w:lineRule="auto"/>
        <w:ind w:firstLineChars="200" w:firstLine="360"/>
      </w:pPr>
      <w:r>
        <w:rPr>
          <w:rFonts w:ascii="NEU-HZ-S92" w:hAnsi="NEU-HZ-S92"/>
        </w:rPr>
        <w:t>2</w:t>
      </w:r>
      <w:r>
        <w:t>.</w:t>
      </w:r>
      <w:r>
        <w:rPr>
          <w:rFonts w:hint="eastAsia"/>
        </w:rPr>
        <w:t>学生读课文后说一说课文主要讲了一件什么事</w:t>
      </w:r>
      <w:r>
        <w:rPr>
          <w:rFonts w:ascii="方正书宋_GBK" w:hAnsi="方正书宋_GBK"/>
        </w:rPr>
        <w:t>,</w:t>
      </w:r>
      <w:r>
        <w:rPr>
          <w:rFonts w:hint="eastAsia"/>
        </w:rPr>
        <w:t>并提出不懂的问题。</w:t>
      </w:r>
    </w:p>
    <w:p w:rsidR="007E70D2" w:rsidRDefault="007E70D2" w:rsidP="007E70D2">
      <w:pPr>
        <w:spacing w:line="240" w:lineRule="auto"/>
        <w:ind w:firstLineChars="200" w:firstLine="360"/>
      </w:pPr>
      <w:r>
        <w:rPr>
          <w:rFonts w:ascii="NEU-HZ-S92" w:hAnsi="NEU-HZ-S92"/>
        </w:rPr>
        <w:t>3</w:t>
      </w:r>
      <w:r>
        <w:t>.</w:t>
      </w:r>
      <w:r>
        <w:rPr>
          <w:rFonts w:hint="eastAsia"/>
        </w:rPr>
        <w:t>在书中标画出课文中都有谁</w:t>
      </w:r>
      <w:r>
        <w:rPr>
          <w:rFonts w:ascii="方正书宋_GBK" w:hAnsi="方正书宋_GBK"/>
        </w:rPr>
        <w:t>,</w:t>
      </w:r>
      <w:r>
        <w:rPr>
          <w:rFonts w:hint="eastAsia"/>
        </w:rPr>
        <w:t>用几个字说明他们之间有什么联系。</w:t>
      </w:r>
    </w:p>
    <w:p w:rsidR="007E70D2" w:rsidRDefault="007E70D2" w:rsidP="007E70D2">
      <w:pPr>
        <w:spacing w:line="240" w:lineRule="auto"/>
        <w:ind w:firstLineChars="200" w:firstLine="360"/>
      </w:pPr>
      <w:r>
        <w:rPr>
          <w:rFonts w:ascii="方正书宋_GBK" w:hAnsi="方正书宋_GBK"/>
        </w:rPr>
        <w:t>(</w:t>
      </w:r>
      <w:r>
        <w:rPr>
          <w:rFonts w:hint="eastAsia"/>
        </w:rPr>
        <w:t>水手拿猴子取乐</w:t>
      </w:r>
      <w:r>
        <w:rPr>
          <w:rFonts w:eastAsia="NEU-BZ-S92" w:hint="eastAsia"/>
        </w:rPr>
        <w:t>→</w:t>
      </w:r>
      <w:r>
        <w:rPr>
          <w:rFonts w:hint="eastAsia"/>
        </w:rPr>
        <w:t>猴子逗孩子</w:t>
      </w:r>
      <w:r>
        <w:rPr>
          <w:rFonts w:ascii="方正书宋_GBK" w:hAnsi="方正书宋_GBK"/>
        </w:rPr>
        <w:t>,</w:t>
      </w:r>
      <w:r>
        <w:rPr>
          <w:rFonts w:hint="eastAsia"/>
        </w:rPr>
        <w:t>孩子追猴子</w:t>
      </w:r>
      <w:r>
        <w:rPr>
          <w:rFonts w:ascii="方正书宋_GBK" w:hAnsi="方正书宋_GBK"/>
        </w:rPr>
        <w:t>,</w:t>
      </w:r>
      <w:r>
        <w:rPr>
          <w:rFonts w:hint="eastAsia"/>
        </w:rPr>
        <w:t>发生了危险</w:t>
      </w:r>
      <w:r>
        <w:rPr>
          <w:rFonts w:eastAsia="NEU-BZ-S92" w:hint="eastAsia"/>
        </w:rPr>
        <w:t>→</w:t>
      </w:r>
      <w:r>
        <w:rPr>
          <w:rFonts w:hint="eastAsia"/>
        </w:rPr>
        <w:t>船长要孩子跳水</w:t>
      </w:r>
      <w:r>
        <w:rPr>
          <w:rFonts w:ascii="方正书宋_GBK" w:hAnsi="方正书宋_GBK"/>
        </w:rPr>
        <w:t>,</w:t>
      </w:r>
      <w:r>
        <w:rPr>
          <w:rFonts w:hint="eastAsia"/>
        </w:rPr>
        <w:t>水手们把孩子救上船</w:t>
      </w:r>
      <w:r>
        <w:rPr>
          <w:rFonts w:ascii="方正书宋_GBK" w:hAnsi="方正书宋_GBK"/>
        </w:rPr>
        <w:t>)</w:t>
      </w:r>
    </w:p>
    <w:p w:rsidR="007E70D2" w:rsidRDefault="007E70D2" w:rsidP="007E70D2">
      <w:pPr>
        <w:spacing w:line="240" w:lineRule="auto"/>
        <w:ind w:firstLineChars="200" w:firstLine="360"/>
        <w:rPr>
          <w:rFonts w:eastAsia="方正楷体_GBK" w:hint="eastAsia"/>
        </w:rPr>
      </w:pPr>
      <w:r>
        <w:rPr>
          <w:noProof/>
        </w:rPr>
        <w:drawing>
          <wp:inline distT="0" distB="0" distL="0" distR="0">
            <wp:extent cx="579240" cy="176040"/>
            <wp:effectExtent l="0" t="0" r="0" b="0"/>
            <wp:docPr id="1468" name="设计意图.jpg" descr="id:21475098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整体感知后</w:t>
      </w:r>
      <w:r>
        <w:rPr>
          <w:rFonts w:ascii="方正楷体_GBK" w:hAnsi="方正楷体_GBK"/>
        </w:rPr>
        <w:t>,</w:t>
      </w:r>
      <w:r>
        <w:rPr>
          <w:rFonts w:eastAsia="方正楷体_GBK" w:hint="eastAsia"/>
        </w:rPr>
        <w:t>引导学生按事物的发展顺序去把握文章的本质。</w:t>
      </w:r>
    </w:p>
    <w:p w:rsidR="007E70D2" w:rsidRDefault="007E70D2" w:rsidP="007E70D2">
      <w:pPr>
        <w:spacing w:line="240" w:lineRule="auto"/>
        <w:ind w:firstLineChars="200" w:firstLine="420"/>
      </w:pPr>
      <w:r>
        <w:rPr>
          <w:rFonts w:eastAsia="方正黑体_GBK" w:hint="eastAsia"/>
          <w:color w:val="FF00FF"/>
          <w:sz w:val="21"/>
        </w:rPr>
        <w:lastRenderedPageBreak/>
        <w:t>五</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p w:rsidR="007E70D2" w:rsidRDefault="007E70D2" w:rsidP="007E70D2">
      <w:pPr>
        <w:spacing w:line="240" w:lineRule="auto"/>
      </w:pPr>
      <w:r>
        <w:t xml:space="preserve">　　</w:t>
      </w:r>
      <w:r>
        <w:rPr>
          <w:rFonts w:ascii="NEU-HZ-S92" w:hAnsi="NEU-HZ-S92"/>
        </w:rPr>
        <w:t>1</w:t>
      </w:r>
      <w:r>
        <w:t>.</w:t>
      </w:r>
      <w:r>
        <w:rPr>
          <w:rFonts w:hint="eastAsia"/>
        </w:rPr>
        <w:t>课文多次描写水手们的“笑”</w:t>
      </w:r>
      <w:r>
        <w:rPr>
          <w:rFonts w:ascii="方正书宋_GBK" w:hAnsi="方正书宋_GBK"/>
        </w:rPr>
        <w:t>,</w:t>
      </w:r>
      <w:r>
        <w:rPr>
          <w:rFonts w:hint="eastAsia"/>
        </w:rPr>
        <w:t>把相关的语句</w:t>
      </w:r>
    </w:p>
    <w:p w:rsidR="007E70D2" w:rsidRDefault="007E70D2" w:rsidP="007E70D2">
      <w:pPr>
        <w:spacing w:line="240" w:lineRule="auto"/>
      </w:pPr>
      <w:r>
        <w:rPr>
          <w:rFonts w:hint="eastAsia"/>
        </w:rPr>
        <w:t>找出来</w:t>
      </w:r>
      <w:r>
        <w:rPr>
          <w:rFonts w:ascii="方正书宋_GBK" w:hAnsi="方正书宋_GBK"/>
        </w:rPr>
        <w:t>,</w:t>
      </w:r>
      <w:r>
        <w:rPr>
          <w:rFonts w:hint="eastAsia"/>
        </w:rPr>
        <w:t>说说这几次“笑”与故事情节发展的联系。</w:t>
      </w:r>
    </w:p>
    <w:p w:rsidR="007E70D2" w:rsidRDefault="007E70D2" w:rsidP="007E70D2">
      <w:pPr>
        <w:spacing w:line="240" w:lineRule="auto"/>
        <w:ind w:firstLineChars="200" w:firstLine="360"/>
      </w:pPr>
      <w:r>
        <w:rPr>
          <w:rFonts w:ascii="NEU-HZ-S92" w:hAnsi="NEU-HZ-S92"/>
        </w:rPr>
        <w:t>2</w:t>
      </w:r>
      <w:r>
        <w:t>.</w:t>
      </w:r>
      <w:r>
        <w:rPr>
          <w:rFonts w:hint="eastAsia"/>
        </w:rPr>
        <w:t>完成《完全解读》小册子中的课后作业内容。</w:t>
      </w:r>
    </w:p>
    <w:p w:rsidR="007E70D2" w:rsidRDefault="007E70D2" w:rsidP="007E70D2">
      <w:pPr>
        <w:spacing w:line="240" w:lineRule="auto"/>
      </w:pPr>
    </w:p>
    <w:p w:rsidR="007E70D2" w:rsidRDefault="007E70D2" w:rsidP="007E70D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470" name="本课小结.jpg" descr="id:21475098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a:stretch>
                      <a:fillRect/>
                    </a:stretch>
                  </pic:blipFill>
                  <pic:spPr>
                    <a:xfrm>
                      <a:off x="0" y="0"/>
                      <a:ext cx="521280" cy="180000"/>
                    </a:xfrm>
                    <a:prstGeom prst="rect">
                      <a:avLst/>
                    </a:prstGeom>
                  </pic:spPr>
                </pic:pic>
              </a:graphicData>
            </a:graphic>
          </wp:inline>
        </w:drawing>
      </w:r>
    </w:p>
    <w:p w:rsidR="007E70D2" w:rsidRDefault="007E70D2" w:rsidP="007E70D2">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这一节课</w:t>
      </w:r>
      <w:r>
        <w:rPr>
          <w:rFonts w:ascii="方正楷体_GBK" w:hAnsi="方正楷体_GBK"/>
        </w:rPr>
        <w:t>,</w:t>
      </w:r>
      <w:r>
        <w:rPr>
          <w:rFonts w:eastAsia="方正楷体_GBK" w:hint="eastAsia"/>
        </w:rPr>
        <w:t>我们学习了生字词</w:t>
      </w:r>
      <w:r>
        <w:rPr>
          <w:rFonts w:ascii="方正楷体_GBK" w:hAnsi="方正楷体_GBK"/>
        </w:rPr>
        <w:t>,</w:t>
      </w:r>
      <w:r>
        <w:rPr>
          <w:rFonts w:eastAsia="方正楷体_GBK" w:hint="eastAsia"/>
        </w:rPr>
        <w:t>并根据故事的起因、发展、高潮和结局理清了课文层次。</w:t>
      </w:r>
      <w:r>
        <w:tab/>
      </w:r>
      <w:r>
        <w:rPr>
          <w:noProof/>
        </w:rPr>
        <w:drawing>
          <wp:inline distT="0" distB="0" distL="0" distR="0">
            <wp:extent cx="37080" cy="155160"/>
            <wp:effectExtent l="0" t="0" r="0" b="0"/>
            <wp:docPr id="1471" name="zwt.jpg" descr="id:21475098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8" cstate="print"/>
                    <a:stretch>
                      <a:fillRect/>
                    </a:stretch>
                  </pic:blipFill>
                  <pic:spPr>
                    <a:xfrm>
                      <a:off x="0" y="0"/>
                      <a:ext cx="37080" cy="155160"/>
                    </a:xfrm>
                    <a:prstGeom prst="rect">
                      <a:avLst/>
                    </a:prstGeom>
                  </pic:spPr>
                </pic:pic>
              </a:graphicData>
            </a:graphic>
          </wp:inline>
        </w:drawing>
      </w:r>
    </w:p>
    <w:p w:rsidR="007E70D2" w:rsidRDefault="007E70D2" w:rsidP="007E70D2">
      <w:pPr>
        <w:spacing w:line="240" w:lineRule="auto"/>
        <w:jc w:val="center"/>
      </w:pPr>
      <w:r>
        <w:rPr>
          <w:noProof/>
        </w:rPr>
        <w:drawing>
          <wp:inline distT="0" distB="0" distL="0" distR="0">
            <wp:extent cx="2381040" cy="444960"/>
            <wp:effectExtent l="0" t="0" r="0" b="0"/>
            <wp:docPr id="1472" name="课时02.jpg" descr="id:21475098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19"/>
                    <a:stretch>
                      <a:fillRect/>
                    </a:stretch>
                  </pic:blipFill>
                  <pic:spPr>
                    <a:xfrm>
                      <a:off x="0" y="0"/>
                      <a:ext cx="2381040" cy="444960"/>
                    </a:xfrm>
                    <a:prstGeom prst="rect">
                      <a:avLst/>
                    </a:prstGeom>
                  </pic:spPr>
                </pic:pic>
              </a:graphicData>
            </a:graphic>
          </wp:inline>
        </w:drawing>
      </w:r>
    </w:p>
    <w:p w:rsidR="007E70D2" w:rsidRDefault="007E70D2" w:rsidP="007E70D2">
      <w:pPr>
        <w:spacing w:line="240" w:lineRule="auto"/>
        <w:jc w:val="center"/>
      </w:pPr>
      <w:r>
        <w:rPr>
          <w:noProof/>
        </w:rPr>
        <w:drawing>
          <wp:inline distT="0" distB="0" distL="0" distR="0">
            <wp:extent cx="1085760" cy="291960"/>
            <wp:effectExtent l="0" t="0" r="0" b="0"/>
            <wp:docPr id="1473" name="课时目标.jpg" descr="id:21475098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1"/>
                    <a:stretch>
                      <a:fillRect/>
                    </a:stretch>
                  </pic:blipFill>
                  <pic:spPr>
                    <a:xfrm>
                      <a:off x="0" y="0"/>
                      <a:ext cx="1085760" cy="291960"/>
                    </a:xfrm>
                    <a:prstGeom prst="rect">
                      <a:avLst/>
                    </a:prstGeom>
                  </pic:spPr>
                </pic:pic>
              </a:graphicData>
            </a:graphic>
          </wp:inline>
        </w:drawing>
      </w:r>
    </w:p>
    <w:p w:rsidR="007E70D2" w:rsidRDefault="007E70D2" w:rsidP="007E70D2">
      <w:pPr>
        <w:spacing w:line="240" w:lineRule="auto"/>
        <w:ind w:firstLineChars="200" w:firstLine="360"/>
      </w:pPr>
      <w:r>
        <w:rPr>
          <w:rFonts w:ascii="NEU-HZ-S92" w:hAnsi="NEU-HZ-S92"/>
        </w:rPr>
        <w:t>1</w:t>
      </w:r>
      <w:r>
        <w:t>.</w:t>
      </w:r>
      <w:r>
        <w:rPr>
          <w:rFonts w:hint="eastAsia"/>
        </w:rPr>
        <w:t>学习课文</w:t>
      </w:r>
      <w:r>
        <w:rPr>
          <w:rFonts w:ascii="方正书宋_GBK" w:hAnsi="方正书宋_GBK"/>
        </w:rPr>
        <w:t>,</w:t>
      </w:r>
      <w:r>
        <w:rPr>
          <w:rFonts w:hint="eastAsia"/>
        </w:rPr>
        <w:t>结合课文内容和人们当时的神态、动作、语言等体会孩子当时的危险处境。</w:t>
      </w:r>
    </w:p>
    <w:p w:rsidR="007E70D2" w:rsidRDefault="007E70D2" w:rsidP="007E70D2">
      <w:pPr>
        <w:spacing w:line="240" w:lineRule="auto"/>
        <w:ind w:firstLineChars="200" w:firstLine="360"/>
      </w:pPr>
      <w:r>
        <w:rPr>
          <w:rFonts w:ascii="NEU-HZ-S92" w:hAnsi="NEU-HZ-S92"/>
        </w:rPr>
        <w:t>2</w:t>
      </w:r>
      <w:r>
        <w:t>.</w:t>
      </w:r>
      <w:r>
        <w:rPr>
          <w:rFonts w:hint="eastAsia"/>
        </w:rPr>
        <w:t>用自己的话讲讲这个故事。</w:t>
      </w:r>
    </w:p>
    <w:p w:rsidR="007E70D2" w:rsidRDefault="007E70D2" w:rsidP="007E70D2">
      <w:pPr>
        <w:spacing w:line="240" w:lineRule="auto"/>
        <w:ind w:firstLineChars="200" w:firstLine="360"/>
      </w:pPr>
      <w:r>
        <w:rPr>
          <w:rFonts w:ascii="NEU-HZ-S92" w:hAnsi="NEU-HZ-S92"/>
        </w:rPr>
        <w:t>3</w:t>
      </w:r>
      <w:r>
        <w:t>.</w:t>
      </w:r>
      <w:r>
        <w:rPr>
          <w:rFonts w:hint="eastAsia"/>
        </w:rPr>
        <w:t>抓住文中重点词句进行品读</w:t>
      </w:r>
      <w:r>
        <w:rPr>
          <w:rFonts w:ascii="方正书宋_GBK" w:hAnsi="方正书宋_GBK"/>
        </w:rPr>
        <w:t>,</w:t>
      </w:r>
      <w:r>
        <w:rPr>
          <w:rFonts w:hint="eastAsia"/>
        </w:rPr>
        <w:t>体会船长在危急时刻急中生智、沉着果断处理问题的人格魅力</w:t>
      </w:r>
      <w:r>
        <w:rPr>
          <w:rFonts w:ascii="方正书宋_GBK" w:hAnsi="方正书宋_GBK"/>
        </w:rPr>
        <w:t>,</w:t>
      </w:r>
      <w:r>
        <w:rPr>
          <w:rFonts w:hint="eastAsia"/>
        </w:rPr>
        <w:t>教育学生学习船长遇事沉着镇静、机智果断的好品质。</w:t>
      </w:r>
    </w:p>
    <w:p w:rsidR="007E70D2" w:rsidRDefault="007E70D2" w:rsidP="007E70D2">
      <w:pPr>
        <w:spacing w:line="240" w:lineRule="auto"/>
        <w:jc w:val="center"/>
        <w:rPr>
          <w:rFonts w:hint="eastAsia"/>
        </w:rPr>
      </w:pPr>
      <w:r>
        <w:rPr>
          <w:noProof/>
        </w:rPr>
        <w:drawing>
          <wp:inline distT="0" distB="0" distL="0" distR="0">
            <wp:extent cx="2014920" cy="432720"/>
            <wp:effectExtent l="0" t="0" r="0" b="0"/>
            <wp:docPr id="1474" name="教学过程.jpg" descr="id:21475098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2"/>
                    <a:stretch>
                      <a:fillRect/>
                    </a:stretch>
                  </pic:blipFill>
                  <pic:spPr>
                    <a:xfrm>
                      <a:off x="0" y="0"/>
                      <a:ext cx="2014920" cy="432720"/>
                    </a:xfrm>
                    <a:prstGeom prst="rect">
                      <a:avLst/>
                    </a:prstGeom>
                  </pic:spPr>
                </pic:pic>
              </a:graphicData>
            </a:graphic>
          </wp:inline>
        </w:drawing>
      </w:r>
    </w:p>
    <w:p w:rsidR="007E70D2" w:rsidRDefault="007E70D2" w:rsidP="007E70D2">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复习检查</w:t>
      </w:r>
      <w:r>
        <w:rPr>
          <w:rFonts w:ascii="方正黑体_GBK" w:hAnsi="方正黑体_GBK"/>
          <w:color w:val="FF00FF"/>
          <w:sz w:val="21"/>
        </w:rPr>
        <w:t>,</w:t>
      </w:r>
      <w:r>
        <w:rPr>
          <w:rFonts w:eastAsia="方正黑体_GBK" w:hint="eastAsia"/>
          <w:color w:val="FF00FF"/>
          <w:sz w:val="21"/>
        </w:rPr>
        <w:t>导入新课</w:t>
      </w:r>
    </w:p>
    <w:p w:rsidR="007E70D2" w:rsidRDefault="007E70D2" w:rsidP="007E70D2">
      <w:pPr>
        <w:spacing w:line="240" w:lineRule="auto"/>
      </w:pPr>
      <w:r>
        <w:t xml:space="preserve">　　</w:t>
      </w:r>
      <w:r>
        <w:rPr>
          <w:rFonts w:ascii="NEU-HZ-S92" w:hAnsi="NEU-HZ-S92"/>
        </w:rPr>
        <w:t>1</w:t>
      </w:r>
      <w:r>
        <w:t>.</w:t>
      </w:r>
      <w:r>
        <w:rPr>
          <w:rFonts w:hint="eastAsia"/>
        </w:rPr>
        <w:t>检查</w:t>
      </w:r>
      <w:r>
        <w:rPr>
          <w:rFonts w:ascii="方正书宋_GBK" w:hAnsi="方正书宋_GBK"/>
        </w:rPr>
        <w:t>,</w:t>
      </w:r>
      <w:r>
        <w:rPr>
          <w:rFonts w:hint="eastAsia"/>
        </w:rPr>
        <w:t>指名分自然段合作读课文。</w:t>
      </w:r>
    </w:p>
    <w:p w:rsidR="007E70D2" w:rsidRDefault="007E70D2" w:rsidP="007E70D2">
      <w:pPr>
        <w:spacing w:line="240" w:lineRule="auto"/>
        <w:ind w:firstLineChars="200" w:firstLine="360"/>
      </w:pPr>
      <w:r>
        <w:rPr>
          <w:rFonts w:ascii="NEU-HZ-S92" w:hAnsi="NEU-HZ-S92"/>
        </w:rPr>
        <w:t>2</w:t>
      </w:r>
      <w:r>
        <w:t>.</w:t>
      </w:r>
      <w:r>
        <w:rPr>
          <w:rFonts w:hint="eastAsia"/>
        </w:rPr>
        <w:t>谈话导入新课</w:t>
      </w:r>
      <w:r>
        <w:rPr>
          <w:rFonts w:ascii="方正书宋_GBK" w:hAnsi="方正书宋_GBK"/>
        </w:rPr>
        <w:t>:</w:t>
      </w:r>
      <w:r>
        <w:rPr>
          <w:rFonts w:hint="eastAsia"/>
        </w:rPr>
        <w:t>上节课我们学习了生字词</w:t>
      </w:r>
      <w:r>
        <w:rPr>
          <w:rFonts w:ascii="方正书宋_GBK" w:hAnsi="方正书宋_GBK"/>
        </w:rPr>
        <w:t>,</w:t>
      </w:r>
      <w:r>
        <w:rPr>
          <w:rFonts w:hint="eastAsia"/>
        </w:rPr>
        <w:t>并根据故事的起因、发展、高潮和结局理清了课文层次。这节课</w:t>
      </w:r>
      <w:r>
        <w:rPr>
          <w:rFonts w:ascii="方正书宋_GBK" w:hAnsi="方正书宋_GBK"/>
        </w:rPr>
        <w:t>,</w:t>
      </w:r>
      <w:r>
        <w:rPr>
          <w:rFonts w:hint="eastAsia"/>
        </w:rPr>
        <w:t>我们将继续学习课文内容。</w:t>
      </w:r>
    </w:p>
    <w:p w:rsidR="007E70D2" w:rsidRDefault="007E70D2" w:rsidP="007E70D2">
      <w:pPr>
        <w:spacing w:line="240" w:lineRule="auto"/>
        <w:ind w:firstLineChars="200" w:firstLine="360"/>
        <w:rPr>
          <w:rFonts w:eastAsia="方正楷体_GBK" w:hint="eastAsia"/>
        </w:rPr>
      </w:pPr>
      <w:r>
        <w:rPr>
          <w:noProof/>
        </w:rPr>
        <w:drawing>
          <wp:inline distT="0" distB="0" distL="0" distR="0">
            <wp:extent cx="579240" cy="176040"/>
            <wp:effectExtent l="0" t="0" r="0" b="0"/>
            <wp:docPr id="1476" name="设计意图.jpg" descr="id:21475098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导入环节实现了两节课的自然衔接</w:t>
      </w:r>
      <w:r>
        <w:rPr>
          <w:rFonts w:ascii="方正楷体_GBK" w:hAnsi="方正楷体_GBK"/>
        </w:rPr>
        <w:t>,</w:t>
      </w:r>
      <w:r>
        <w:rPr>
          <w:rFonts w:eastAsia="方正楷体_GBK" w:hint="eastAsia"/>
        </w:rPr>
        <w:t>激发学生情感</w:t>
      </w:r>
      <w:r>
        <w:rPr>
          <w:rFonts w:ascii="方正楷体_GBK" w:hAnsi="方正楷体_GBK"/>
        </w:rPr>
        <w:t>,</w:t>
      </w:r>
      <w:r>
        <w:rPr>
          <w:rFonts w:eastAsia="方正楷体_GBK" w:hint="eastAsia"/>
        </w:rPr>
        <w:t>为继续学习新课做好准备。</w:t>
      </w:r>
    </w:p>
    <w:p w:rsidR="007E70D2" w:rsidRDefault="007E70D2" w:rsidP="007E70D2">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自由读文</w:t>
      </w:r>
      <w:r>
        <w:rPr>
          <w:rFonts w:ascii="方正黑体_GBK" w:hAnsi="方正黑体_GBK"/>
          <w:color w:val="FF00FF"/>
          <w:sz w:val="21"/>
        </w:rPr>
        <w:t>,</w:t>
      </w:r>
      <w:r>
        <w:rPr>
          <w:rFonts w:eastAsia="方正黑体_GBK" w:hint="eastAsia"/>
          <w:color w:val="FF00FF"/>
          <w:sz w:val="21"/>
        </w:rPr>
        <w:t>了解起因</w:t>
      </w:r>
    </w:p>
    <w:p w:rsidR="007E70D2" w:rsidRDefault="007E70D2" w:rsidP="007E70D2">
      <w:pPr>
        <w:spacing w:line="240" w:lineRule="auto"/>
      </w:pPr>
      <w:r>
        <w:t xml:space="preserve">　　</w:t>
      </w:r>
      <w:r>
        <w:rPr>
          <w:rFonts w:ascii="NEU-HZ-S92" w:hAnsi="NEU-HZ-S92"/>
        </w:rPr>
        <w:t>1</w:t>
      </w:r>
      <w:r>
        <w:t>.</w:t>
      </w:r>
      <w:r>
        <w:rPr>
          <w:rFonts w:hint="eastAsia"/>
        </w:rPr>
        <w:t>第</w:t>
      </w:r>
      <w:r>
        <w:t>1</w:t>
      </w:r>
      <w:r>
        <w:rPr>
          <w:rFonts w:hint="eastAsia"/>
        </w:rPr>
        <w:t>自然段首先交代了什么</w:t>
      </w:r>
      <w:r>
        <w:rPr>
          <w:rFonts w:ascii="方正书宋_GBK" w:hAnsi="方正书宋_GBK"/>
        </w:rPr>
        <w:t>?</w:t>
      </w:r>
    </w:p>
    <w:p w:rsidR="007E70D2" w:rsidRDefault="007E70D2" w:rsidP="007E70D2">
      <w:pPr>
        <w:spacing w:line="240" w:lineRule="auto"/>
        <w:ind w:firstLineChars="200" w:firstLine="360"/>
      </w:pPr>
      <w:r>
        <w:rPr>
          <w:rFonts w:ascii="NEU-HZ-S92" w:hAnsi="NEU-HZ-S92"/>
        </w:rPr>
        <w:t>2</w:t>
      </w:r>
      <w:r>
        <w:t>.</w:t>
      </w:r>
      <w:r>
        <w:rPr>
          <w:rFonts w:hint="eastAsia"/>
        </w:rPr>
        <w:t>从哪些地方可以看出猴子非常放肆</w:t>
      </w:r>
      <w:r>
        <w:rPr>
          <w:rFonts w:ascii="方正书宋_GBK" w:hAnsi="方正书宋_GBK"/>
        </w:rPr>
        <w:t>?</w:t>
      </w:r>
    </w:p>
    <w:p w:rsidR="007E70D2" w:rsidRDefault="007E70D2" w:rsidP="007E70D2">
      <w:pPr>
        <w:spacing w:line="240" w:lineRule="auto"/>
        <w:ind w:firstLineChars="200" w:firstLine="360"/>
      </w:pPr>
      <w:r>
        <w:rPr>
          <w:rFonts w:ascii="NEU-HZ-S92" w:hAnsi="NEU-HZ-S92"/>
        </w:rPr>
        <w:lastRenderedPageBreak/>
        <w:t>3</w:t>
      </w:r>
      <w:r>
        <w:t>.</w:t>
      </w:r>
      <w:r>
        <w:rPr>
          <w:rFonts w:hint="eastAsia"/>
        </w:rPr>
        <w:t>猴子为什么会放肆起来</w:t>
      </w:r>
      <w:r>
        <w:rPr>
          <w:rFonts w:ascii="方正书宋_GBK" w:hAnsi="方正书宋_GBK"/>
        </w:rPr>
        <w:t>?</w:t>
      </w:r>
    </w:p>
    <w:p w:rsidR="007E70D2" w:rsidRDefault="007E70D2" w:rsidP="007E70D2">
      <w:pPr>
        <w:spacing w:line="240" w:lineRule="auto"/>
        <w:ind w:firstLineChars="200" w:firstLine="360"/>
      </w:pPr>
      <w:r>
        <w:rPr>
          <w:rFonts w:ascii="NEU-HZ-S92" w:hAnsi="NEU-HZ-S92"/>
        </w:rPr>
        <w:t>4</w:t>
      </w:r>
      <w:r>
        <w:t>.</w:t>
      </w:r>
      <w:r>
        <w:rPr>
          <w:rFonts w:hint="eastAsia"/>
        </w:rPr>
        <w:t>第</w:t>
      </w:r>
      <w:r>
        <w:t>1</w:t>
      </w:r>
      <w:r>
        <w:rPr>
          <w:rFonts w:hint="eastAsia"/>
        </w:rPr>
        <w:t>自然段写了什么内容</w:t>
      </w:r>
      <w:r>
        <w:rPr>
          <w:rFonts w:ascii="方正书宋_GBK" w:hAnsi="方正书宋_GBK"/>
        </w:rPr>
        <w:t>?</w:t>
      </w:r>
    </w:p>
    <w:p w:rsidR="007E70D2" w:rsidRDefault="007E70D2" w:rsidP="007E70D2">
      <w:pPr>
        <w:spacing w:line="240" w:lineRule="auto"/>
        <w:ind w:firstLineChars="200" w:firstLine="360"/>
      </w:pPr>
      <w:r>
        <w:rPr>
          <w:rFonts w:ascii="NEU-HZ-S92" w:hAnsi="NEU-HZ-S92"/>
        </w:rPr>
        <w:t>5</w:t>
      </w:r>
      <w:r>
        <w:t>.</w:t>
      </w:r>
      <w:r>
        <w:rPr>
          <w:rFonts w:hint="eastAsia"/>
        </w:rPr>
        <w:t>指导朗读</w:t>
      </w:r>
      <w:r>
        <w:rPr>
          <w:rFonts w:ascii="方正书宋_GBK" w:hAnsi="方正书宋_GBK"/>
        </w:rPr>
        <w:t>:</w:t>
      </w:r>
      <w:r>
        <w:rPr>
          <w:rFonts w:hint="eastAsia"/>
        </w:rPr>
        <w:t>注意认真体会描写猴子神态、动作的词语。</w:t>
      </w:r>
    </w:p>
    <w:p w:rsidR="007E70D2" w:rsidRDefault="007E70D2" w:rsidP="007E70D2">
      <w:pPr>
        <w:spacing w:line="240" w:lineRule="auto"/>
        <w:ind w:firstLineChars="200" w:firstLine="360"/>
      </w:pPr>
      <w:r>
        <w:rPr>
          <w:rFonts w:ascii="NEU-HZ-S92" w:hAnsi="NEU-HZ-S92"/>
        </w:rPr>
        <w:t>6</w:t>
      </w:r>
      <w:r>
        <w:t>.</w:t>
      </w:r>
      <w:r>
        <w:rPr>
          <w:rFonts w:hint="eastAsia"/>
        </w:rPr>
        <w:t>谈话过渡</w:t>
      </w:r>
      <w:r>
        <w:rPr>
          <w:rFonts w:ascii="方正书宋_GBK" w:hAnsi="方正书宋_GBK"/>
        </w:rPr>
        <w:t>:</w:t>
      </w:r>
      <w:r>
        <w:rPr>
          <w:rFonts w:hint="eastAsia"/>
        </w:rPr>
        <w:t>这段话最后说“它显然知道大家拿它取乐</w:t>
      </w:r>
      <w:r>
        <w:rPr>
          <w:rFonts w:ascii="方正书宋_GBK" w:hAnsi="方正书宋_GBK"/>
        </w:rPr>
        <w:t>,</w:t>
      </w:r>
      <w:r>
        <w:rPr>
          <w:rFonts w:hint="eastAsia"/>
        </w:rPr>
        <w:t>因而更加放肆起来”。我们继续学习后面的课文</w:t>
      </w:r>
      <w:r>
        <w:rPr>
          <w:rFonts w:ascii="方正书宋_GBK" w:hAnsi="方正书宋_GBK"/>
        </w:rPr>
        <w:t>,</w:t>
      </w:r>
      <w:r>
        <w:rPr>
          <w:rFonts w:hint="eastAsia"/>
        </w:rPr>
        <w:t>看猴子能放肆到什么程度。</w:t>
      </w:r>
    </w:p>
    <w:p w:rsidR="007E70D2" w:rsidRDefault="007E70D2" w:rsidP="007E70D2">
      <w:pPr>
        <w:spacing w:line="240" w:lineRule="auto"/>
        <w:ind w:firstLineChars="200" w:firstLine="360"/>
        <w:rPr>
          <w:rFonts w:eastAsia="方正楷体_GBK" w:hint="eastAsia"/>
        </w:rPr>
      </w:pPr>
      <w:r>
        <w:rPr>
          <w:noProof/>
        </w:rPr>
        <w:drawing>
          <wp:inline distT="0" distB="0" distL="0" distR="0">
            <wp:extent cx="579240" cy="176040"/>
            <wp:effectExtent l="0" t="0" r="0" b="0"/>
            <wp:docPr id="1478" name="设计意图.jpg" descr="id:21475099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抓住重点词句加深对课文的理解</w:t>
      </w:r>
      <w:r>
        <w:rPr>
          <w:rFonts w:ascii="方正楷体_GBK" w:hAnsi="方正楷体_GBK"/>
        </w:rPr>
        <w:t>,</w:t>
      </w:r>
      <w:r>
        <w:rPr>
          <w:rFonts w:eastAsia="方正楷体_GBK" w:hint="eastAsia"/>
        </w:rPr>
        <w:t>并使学生知道水手拿猴子取乐是故事的起因。</w:t>
      </w:r>
    </w:p>
    <w:p w:rsidR="007E70D2" w:rsidRDefault="007E70D2" w:rsidP="007E70D2">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继续读文</w:t>
      </w:r>
      <w:r>
        <w:rPr>
          <w:rFonts w:ascii="方正黑体_GBK" w:hAnsi="方正黑体_GBK"/>
          <w:color w:val="FF00FF"/>
          <w:sz w:val="21"/>
        </w:rPr>
        <w:t>,</w:t>
      </w:r>
      <w:r>
        <w:rPr>
          <w:rFonts w:eastAsia="方正黑体_GBK" w:hint="eastAsia"/>
          <w:color w:val="FF00FF"/>
          <w:sz w:val="21"/>
        </w:rPr>
        <w:t>了解经过</w:t>
      </w:r>
    </w:p>
    <w:p w:rsidR="007E70D2" w:rsidRDefault="007E70D2" w:rsidP="007E70D2">
      <w:pPr>
        <w:spacing w:line="240" w:lineRule="auto"/>
      </w:pPr>
      <w:r>
        <w:t xml:space="preserve">　　</w:t>
      </w:r>
      <w:r>
        <w:rPr>
          <w:rFonts w:ascii="方正书宋_GBK" w:hAnsi="方正书宋_GBK"/>
        </w:rPr>
        <w:t>(</w:t>
      </w:r>
      <w:r>
        <w:rPr>
          <w:rFonts w:hint="eastAsia"/>
        </w:rPr>
        <w:t>一</w:t>
      </w:r>
      <w:r>
        <w:rPr>
          <w:rFonts w:ascii="方正书宋_GBK" w:hAnsi="方正书宋_GBK"/>
        </w:rPr>
        <w:t>)</w:t>
      </w:r>
      <w:r>
        <w:rPr>
          <w:rFonts w:hint="eastAsia"/>
        </w:rPr>
        <w:t>了解故事的发展</w:t>
      </w:r>
    </w:p>
    <w:p w:rsidR="007E70D2" w:rsidRDefault="007E70D2" w:rsidP="007E70D2">
      <w:pPr>
        <w:spacing w:line="240" w:lineRule="auto"/>
        <w:ind w:firstLineChars="200" w:firstLine="360"/>
      </w:pPr>
      <w:r>
        <w:rPr>
          <w:rFonts w:ascii="NEU-HZ-S92" w:hAnsi="NEU-HZ-S92"/>
        </w:rPr>
        <w:t>1</w:t>
      </w:r>
      <w:r>
        <w:t>.</w:t>
      </w:r>
      <w:r>
        <w:rPr>
          <w:rFonts w:hint="eastAsia"/>
        </w:rPr>
        <w:t>自由阅读第</w:t>
      </w:r>
      <w:r>
        <w:t>2</w:t>
      </w:r>
      <w:r>
        <w:rPr>
          <w:rFonts w:hint="eastAsia"/>
        </w:rPr>
        <w:t>、</w:t>
      </w:r>
      <w:r>
        <w:t>3</w:t>
      </w:r>
      <w:r>
        <w:rPr>
          <w:rFonts w:hint="eastAsia"/>
        </w:rPr>
        <w:t>自然段</w:t>
      </w:r>
      <w:r>
        <w:rPr>
          <w:rFonts w:ascii="方正书宋_GBK" w:hAnsi="方正书宋_GBK"/>
        </w:rPr>
        <w:t>,</w:t>
      </w:r>
      <w:r>
        <w:rPr>
          <w:rFonts w:hint="eastAsia"/>
        </w:rPr>
        <w:t>了解从哪儿能看出猴子“更加放肆起来”。</w:t>
      </w:r>
    </w:p>
    <w:p w:rsidR="007E70D2" w:rsidRDefault="007E70D2" w:rsidP="007E70D2">
      <w:pPr>
        <w:spacing w:line="240" w:lineRule="auto"/>
        <w:ind w:firstLineChars="200" w:firstLine="360"/>
      </w:pPr>
      <w:r>
        <w:rPr>
          <w:rFonts w:ascii="NEU-HZ-S92" w:hAnsi="NEU-HZ-S92"/>
        </w:rPr>
        <w:t>2</w:t>
      </w:r>
      <w:r>
        <w:t>.</w:t>
      </w:r>
      <w:r>
        <w:rPr>
          <w:rFonts w:hint="eastAsia"/>
        </w:rPr>
        <w:t>“哭笑不得”是什么意思</w:t>
      </w:r>
      <w:r>
        <w:rPr>
          <w:rFonts w:ascii="方正书宋_GBK" w:hAnsi="方正书宋_GBK"/>
        </w:rPr>
        <w:t>?</w:t>
      </w:r>
      <w:r>
        <w:rPr>
          <w:rFonts w:hint="eastAsia"/>
        </w:rPr>
        <w:t>孩子为什么哭笑不得</w:t>
      </w:r>
      <w:r>
        <w:rPr>
          <w:rFonts w:ascii="方正书宋_GBK" w:hAnsi="方正书宋_GBK"/>
        </w:rPr>
        <w:t>?</w:t>
      </w:r>
    </w:p>
    <w:p w:rsidR="007E70D2" w:rsidRDefault="007E70D2" w:rsidP="007E70D2">
      <w:pPr>
        <w:spacing w:line="240" w:lineRule="auto"/>
        <w:jc w:val="center"/>
      </w:pPr>
      <w:r>
        <w:rPr>
          <w:noProof/>
        </w:rPr>
        <w:drawing>
          <wp:inline distT="0" distB="0" distL="0" distR="0">
            <wp:extent cx="322920" cy="249840"/>
            <wp:effectExtent l="0" t="0" r="0" b="0"/>
            <wp:docPr id="1480" name="二次备课.jpg" descr="id:21475099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0"/>
                    <a:stretch>
                      <a:fillRect/>
                    </a:stretch>
                  </pic:blipFill>
                  <pic:spPr>
                    <a:xfrm>
                      <a:off x="0" y="0"/>
                      <a:ext cx="322920" cy="249840"/>
                    </a:xfrm>
                    <a:prstGeom prst="rect">
                      <a:avLst/>
                    </a:prstGeom>
                  </pic:spPr>
                </pic:pic>
              </a:graphicData>
            </a:graphic>
          </wp:inline>
        </w:drawing>
      </w:r>
    </w:p>
    <w:p w:rsidR="007E70D2" w:rsidRDefault="007E70D2" w:rsidP="007E70D2">
      <w:pPr>
        <w:spacing w:line="240" w:lineRule="auto"/>
      </w:pPr>
      <w:r>
        <w:rPr>
          <w:rFonts w:eastAsia="方正楷体_GBK" w:hint="eastAsia"/>
        </w:rPr>
        <w:t>一开始孩子很“开心”</w:t>
      </w:r>
      <w:r>
        <w:rPr>
          <w:rFonts w:ascii="方正楷体_GBK" w:hAnsi="方正楷体_GBK"/>
        </w:rPr>
        <w:t>,</w:t>
      </w:r>
      <w:r>
        <w:rPr>
          <w:rFonts w:eastAsia="方正楷体_GBK" w:hint="eastAsia"/>
        </w:rPr>
        <w:t>原因是水手拿猴子</w:t>
      </w:r>
    </w:p>
    <w:p w:rsidR="007E70D2" w:rsidRDefault="007E70D2" w:rsidP="007E70D2">
      <w:pPr>
        <w:spacing w:line="240" w:lineRule="auto"/>
      </w:pPr>
      <w:r>
        <w:rPr>
          <w:rFonts w:eastAsia="方正楷体_GBK" w:hint="eastAsia"/>
        </w:rPr>
        <w:t>取乐</w:t>
      </w:r>
      <w:r>
        <w:rPr>
          <w:rFonts w:ascii="方正楷体_GBK" w:hAnsi="方正楷体_GBK"/>
        </w:rPr>
        <w:t>;</w:t>
      </w:r>
      <w:r>
        <w:rPr>
          <w:rFonts w:eastAsia="方正楷体_GBK" w:hint="eastAsia"/>
        </w:rPr>
        <w:t>后来孩子变得“哭笑不得”</w:t>
      </w:r>
      <w:r>
        <w:rPr>
          <w:rFonts w:ascii="方正楷体_GBK" w:hAnsi="方正楷体_GBK"/>
        </w:rPr>
        <w:t>,</w:t>
      </w:r>
      <w:r>
        <w:rPr>
          <w:rFonts w:eastAsia="方正楷体_GBK" w:hint="eastAsia"/>
        </w:rPr>
        <w:t>是因为猴子摘了他的帽子戴在头上</w:t>
      </w:r>
      <w:r>
        <w:rPr>
          <w:rFonts w:ascii="方正楷体_GBK" w:hAnsi="方正楷体_GBK"/>
        </w:rPr>
        <w:t>,</w:t>
      </w:r>
      <w:r>
        <w:rPr>
          <w:rFonts w:eastAsia="方正楷体_GBK" w:hint="eastAsia"/>
        </w:rPr>
        <w:t>水手们又大笑起来。</w:t>
      </w:r>
    </w:p>
    <w:p w:rsidR="007E70D2" w:rsidRDefault="007E70D2" w:rsidP="007E70D2">
      <w:pPr>
        <w:spacing w:line="240" w:lineRule="auto"/>
        <w:ind w:firstLineChars="200" w:firstLine="360"/>
      </w:pPr>
      <w:r>
        <w:rPr>
          <w:rFonts w:ascii="NEU-HZ-S92" w:hAnsi="NEU-HZ-S92"/>
        </w:rPr>
        <w:t>3</w:t>
      </w:r>
      <w:r>
        <w:t>.</w:t>
      </w:r>
      <w:r>
        <w:rPr>
          <w:rFonts w:hint="eastAsia"/>
        </w:rPr>
        <w:t>课文多次描写水手们的“笑”</w:t>
      </w:r>
      <w:r>
        <w:rPr>
          <w:rFonts w:ascii="方正书宋_GBK" w:hAnsi="方正书宋_GBK"/>
        </w:rPr>
        <w:t>,</w:t>
      </w:r>
      <w:r>
        <w:rPr>
          <w:rFonts w:hint="eastAsia"/>
        </w:rPr>
        <w:t>把相关的语句找出来</w:t>
      </w:r>
      <w:r>
        <w:rPr>
          <w:rFonts w:ascii="方正书宋_GBK" w:hAnsi="方正书宋_GBK"/>
        </w:rPr>
        <w:t>,</w:t>
      </w:r>
      <w:r>
        <w:rPr>
          <w:rFonts w:hint="eastAsia"/>
        </w:rPr>
        <w:t>说说这些语句是怎么推动情节发展的。</w:t>
      </w:r>
    </w:p>
    <w:p w:rsidR="007E70D2" w:rsidRDefault="007E70D2" w:rsidP="007E70D2">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学生交流找出的语句。</w:t>
      </w:r>
    </w:p>
    <w:p w:rsidR="007E70D2" w:rsidRDefault="007E70D2" w:rsidP="007E70D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481" name="语文ppt.jpg" descr="id:21475099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7E70D2" w:rsidRDefault="007E70D2" w:rsidP="007E70D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惹得大家哈哈大笑……水手们又大笑起来……水手们笑得更欢了……</w:t>
      </w:r>
    </w:p>
    <w:p w:rsidR="007E70D2" w:rsidRDefault="007E70D2" w:rsidP="007E70D2">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学生自由发言</w:t>
      </w:r>
      <w:r>
        <w:rPr>
          <w:rFonts w:ascii="方正书宋_GBK" w:hAnsi="方正书宋_GBK"/>
        </w:rPr>
        <w:t>,</w:t>
      </w:r>
      <w:r>
        <w:rPr>
          <w:rFonts w:hint="eastAsia"/>
        </w:rPr>
        <w:t>说说这些语句是怎么推动情节发展的</w:t>
      </w:r>
      <w:r>
        <w:rPr>
          <w:rFonts w:ascii="方正书宋_GBK" w:hAnsi="方正书宋_GBK"/>
        </w:rPr>
        <w:t>,</w:t>
      </w:r>
      <w:r>
        <w:rPr>
          <w:rFonts w:hint="eastAsia"/>
        </w:rPr>
        <w:t>教师小结。</w:t>
      </w:r>
      <w:r>
        <w:rPr>
          <w:rFonts w:ascii="方正书宋_GBK" w:hAnsi="方正书宋_GBK"/>
        </w:rPr>
        <w:t>(</w:t>
      </w:r>
      <w:r>
        <w:rPr>
          <w:rFonts w:hint="eastAsia"/>
        </w:rPr>
        <w:t>水手们的哄笑</w:t>
      </w:r>
      <w:r>
        <w:rPr>
          <w:rFonts w:ascii="方正书宋_GBK" w:hAnsi="方正书宋_GBK"/>
        </w:rPr>
        <w:t>,</w:t>
      </w:r>
      <w:r>
        <w:rPr>
          <w:rFonts w:hint="eastAsia"/>
        </w:rPr>
        <w:t>使孩子受到了羞辱</w:t>
      </w:r>
      <w:r>
        <w:rPr>
          <w:rFonts w:ascii="方正书宋_GBK" w:hAnsi="方正书宋_GBK"/>
        </w:rPr>
        <w:t>,</w:t>
      </w:r>
      <w:r>
        <w:rPr>
          <w:rFonts w:hint="eastAsia"/>
        </w:rPr>
        <w:t>孩子追猴子</w:t>
      </w:r>
      <w:r>
        <w:rPr>
          <w:rFonts w:ascii="方正书宋_GBK" w:hAnsi="方正书宋_GBK"/>
        </w:rPr>
        <w:t>,</w:t>
      </w:r>
      <w:r>
        <w:rPr>
          <w:rFonts w:hint="eastAsia"/>
        </w:rPr>
        <w:t>故事进入高潮</w:t>
      </w:r>
      <w:r>
        <w:rPr>
          <w:rFonts w:ascii="方正书宋_GBK" w:hAnsi="方正书宋_GBK"/>
        </w:rPr>
        <w:t>)</w:t>
      </w:r>
    </w:p>
    <w:p w:rsidR="007E70D2" w:rsidRDefault="007E70D2" w:rsidP="007E70D2">
      <w:pPr>
        <w:spacing w:line="240" w:lineRule="auto"/>
        <w:ind w:firstLineChars="200" w:firstLine="360"/>
      </w:pPr>
      <w:r>
        <w:rPr>
          <w:rFonts w:ascii="NEU-HZ-S92" w:hAnsi="NEU-HZ-S92"/>
        </w:rPr>
        <w:t>4</w:t>
      </w:r>
      <w:r>
        <w:t>.</w:t>
      </w:r>
      <w:r>
        <w:rPr>
          <w:rFonts w:hint="eastAsia"/>
        </w:rPr>
        <w:t>这两段写了什么内容</w:t>
      </w:r>
      <w:r>
        <w:rPr>
          <w:rFonts w:ascii="方正书宋_GBK" w:hAnsi="方正书宋_GBK"/>
        </w:rPr>
        <w:t>?(</w:t>
      </w:r>
      <w:r>
        <w:rPr>
          <w:rFonts w:hint="eastAsia"/>
        </w:rPr>
        <w:t>由于猴子的挑逗</w:t>
      </w:r>
      <w:r>
        <w:rPr>
          <w:rFonts w:ascii="方正书宋_GBK" w:hAnsi="方正书宋_GBK"/>
        </w:rPr>
        <w:t>,</w:t>
      </w:r>
      <w:r>
        <w:rPr>
          <w:rFonts w:hint="eastAsia"/>
        </w:rPr>
        <w:t>孩子爬上桅杆去追猴子</w:t>
      </w:r>
      <w:r>
        <w:rPr>
          <w:rFonts w:ascii="方正书宋_GBK" w:hAnsi="方正书宋_GBK"/>
        </w:rPr>
        <w:t>)</w:t>
      </w:r>
    </w:p>
    <w:p w:rsidR="007E70D2" w:rsidRDefault="007E70D2" w:rsidP="007E70D2">
      <w:pPr>
        <w:spacing w:line="240" w:lineRule="auto"/>
        <w:ind w:firstLineChars="200" w:firstLine="360"/>
      </w:pPr>
      <w:r>
        <w:rPr>
          <w:rFonts w:ascii="NEU-HZ-S92" w:hAnsi="NEU-HZ-S92"/>
        </w:rPr>
        <w:t>5</w:t>
      </w:r>
      <w:r>
        <w:t>.</w:t>
      </w:r>
      <w:r>
        <w:rPr>
          <w:rFonts w:hint="eastAsia"/>
        </w:rPr>
        <w:t>指导朗读</w:t>
      </w:r>
      <w:r>
        <w:rPr>
          <w:rFonts w:ascii="方正书宋_GBK" w:hAnsi="方正书宋_GBK"/>
        </w:rPr>
        <w:t>:</w:t>
      </w:r>
      <w:r>
        <w:rPr>
          <w:rFonts w:hint="eastAsia"/>
        </w:rPr>
        <w:t>注意认真体会描写孩子和猴子神态、动作的词语。</w:t>
      </w:r>
    </w:p>
    <w:p w:rsidR="007E70D2" w:rsidRDefault="007E70D2" w:rsidP="007E70D2">
      <w:pPr>
        <w:spacing w:line="240" w:lineRule="auto"/>
        <w:ind w:firstLineChars="200" w:firstLine="360"/>
      </w:pPr>
      <w:r>
        <w:rPr>
          <w:rFonts w:ascii="NEU-HZ-S92" w:hAnsi="NEU-HZ-S92"/>
        </w:rPr>
        <w:lastRenderedPageBreak/>
        <w:t>6</w:t>
      </w:r>
      <w:r>
        <w:t>.</w:t>
      </w:r>
      <w:r>
        <w:rPr>
          <w:rFonts w:hint="eastAsia"/>
        </w:rPr>
        <w:t>谈话过渡</w:t>
      </w:r>
      <w:r>
        <w:rPr>
          <w:rFonts w:ascii="方正书宋_GBK" w:hAnsi="方正书宋_GBK"/>
        </w:rPr>
        <w:t>:</w:t>
      </w:r>
      <w:r>
        <w:rPr>
          <w:rFonts w:hint="eastAsia"/>
        </w:rPr>
        <w:t>随着猴子“更加放肆起来”</w:t>
      </w:r>
      <w:r>
        <w:rPr>
          <w:rFonts w:ascii="方正书宋_GBK" w:hAnsi="方正书宋_GBK"/>
        </w:rPr>
        <w:t>,</w:t>
      </w:r>
      <w:r>
        <w:rPr>
          <w:rFonts w:hint="eastAsia"/>
        </w:rPr>
        <w:t>故事继续发展</w:t>
      </w:r>
      <w:r>
        <w:rPr>
          <w:rFonts w:ascii="方正书宋_GBK" w:hAnsi="方正书宋_GBK"/>
        </w:rPr>
        <w:t>,</w:t>
      </w:r>
      <w:r>
        <w:rPr>
          <w:rFonts w:hint="eastAsia"/>
        </w:rPr>
        <w:t>给孩子带来了危险</w:t>
      </w:r>
      <w:r>
        <w:rPr>
          <w:rFonts w:ascii="方正书宋_GBK" w:hAnsi="方正书宋_GBK"/>
        </w:rPr>
        <w:t>,</w:t>
      </w:r>
      <w:r>
        <w:rPr>
          <w:rFonts w:hint="eastAsia"/>
        </w:rPr>
        <w:t>故事进入了高潮。我们继续学习后面的课文</w:t>
      </w:r>
      <w:r>
        <w:rPr>
          <w:rFonts w:ascii="方正书宋_GBK" w:hAnsi="方正书宋_GBK"/>
        </w:rPr>
        <w:t>,</w:t>
      </w:r>
      <w:r>
        <w:rPr>
          <w:rFonts w:hint="eastAsia"/>
        </w:rPr>
        <w:t>了解所发生的事情。</w:t>
      </w:r>
    </w:p>
    <w:p w:rsidR="007E70D2" w:rsidRDefault="007E70D2" w:rsidP="007E70D2">
      <w:pPr>
        <w:spacing w:line="240" w:lineRule="auto"/>
        <w:ind w:firstLineChars="200" w:firstLine="360"/>
      </w:pPr>
      <w:r>
        <w:rPr>
          <w:rFonts w:ascii="方正书宋_GBK" w:hAnsi="方正书宋_GBK"/>
        </w:rPr>
        <w:t>(</w:t>
      </w:r>
      <w:r>
        <w:rPr>
          <w:rFonts w:hint="eastAsia"/>
        </w:rPr>
        <w:t>二</w:t>
      </w:r>
      <w:r>
        <w:rPr>
          <w:rFonts w:ascii="方正书宋_GBK" w:hAnsi="方正书宋_GBK"/>
        </w:rPr>
        <w:t>)</w:t>
      </w:r>
      <w:r>
        <w:rPr>
          <w:rFonts w:hint="eastAsia"/>
        </w:rPr>
        <w:t>感受故事的高潮</w:t>
      </w:r>
    </w:p>
    <w:p w:rsidR="007E70D2" w:rsidRDefault="007E70D2" w:rsidP="007E70D2">
      <w:pPr>
        <w:spacing w:line="240" w:lineRule="auto"/>
        <w:ind w:firstLineChars="200" w:firstLine="360"/>
      </w:pPr>
      <w:r>
        <w:rPr>
          <w:rFonts w:ascii="NEU-HZ-S92" w:hAnsi="NEU-HZ-S92"/>
        </w:rPr>
        <w:t>1</w:t>
      </w:r>
      <w:r>
        <w:t>.</w:t>
      </w:r>
      <w:r>
        <w:rPr>
          <w:rFonts w:hint="eastAsia"/>
        </w:rPr>
        <w:t>自由阅读第</w:t>
      </w:r>
      <w:r>
        <w:t>4</w:t>
      </w:r>
      <w:r>
        <w:rPr>
          <w:rFonts w:hint="eastAsia"/>
        </w:rPr>
        <w:t>自然段</w:t>
      </w:r>
      <w:r>
        <w:rPr>
          <w:rFonts w:ascii="方正书宋_GBK" w:hAnsi="方正书宋_GBK"/>
        </w:rPr>
        <w:t>,</w:t>
      </w:r>
      <w:r>
        <w:rPr>
          <w:rFonts w:hint="eastAsia"/>
        </w:rPr>
        <w:t>说一说这段话主要写了什么。</w:t>
      </w:r>
    </w:p>
    <w:p w:rsidR="007E70D2" w:rsidRDefault="007E70D2" w:rsidP="007E70D2">
      <w:pPr>
        <w:spacing w:line="240" w:lineRule="auto"/>
        <w:ind w:firstLineChars="200" w:firstLine="360"/>
      </w:pPr>
      <w:r>
        <w:rPr>
          <w:rFonts w:ascii="NEU-HZ-S92" w:hAnsi="NEU-HZ-S92"/>
        </w:rPr>
        <w:t>2</w:t>
      </w:r>
      <w:r>
        <w:t>.</w:t>
      </w:r>
      <w:r>
        <w:rPr>
          <w:rFonts w:hint="eastAsia"/>
        </w:rPr>
        <w:t>联系上文</w:t>
      </w:r>
      <w:r>
        <w:rPr>
          <w:rFonts w:ascii="方正书宋_GBK" w:hAnsi="方正书宋_GBK"/>
        </w:rPr>
        <w:t>,</w:t>
      </w:r>
      <w:r>
        <w:rPr>
          <w:rFonts w:hint="eastAsia"/>
        </w:rPr>
        <w:t>互相交流</w:t>
      </w:r>
      <w:r>
        <w:rPr>
          <w:rFonts w:ascii="方正书宋_GBK" w:hAnsi="方正书宋_GBK"/>
        </w:rPr>
        <w:t>:</w:t>
      </w:r>
      <w:r>
        <w:rPr>
          <w:rFonts w:hint="eastAsia"/>
        </w:rPr>
        <w:t>孩子为什么走上横木</w:t>
      </w:r>
      <w:r>
        <w:rPr>
          <w:rFonts w:ascii="方正书宋_GBK" w:hAnsi="方正书宋_GBK"/>
        </w:rPr>
        <w:t>?</w:t>
      </w:r>
    </w:p>
    <w:p w:rsidR="007E70D2" w:rsidRDefault="007E70D2" w:rsidP="007E70D2">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小组交流</w:t>
      </w:r>
      <w:r>
        <w:rPr>
          <w:rFonts w:ascii="方正书宋_GBK" w:hAnsi="方正书宋_GBK"/>
        </w:rPr>
        <w:t>,</w:t>
      </w:r>
      <w:r>
        <w:rPr>
          <w:rFonts w:hint="eastAsia"/>
        </w:rPr>
        <w:t>小组长整理并记录小组同学的意见。</w:t>
      </w:r>
    </w:p>
    <w:p w:rsidR="007E70D2" w:rsidRDefault="007E70D2" w:rsidP="007E70D2">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小组派代表做汇报发言</w:t>
      </w:r>
      <w:r>
        <w:rPr>
          <w:rFonts w:ascii="方正书宋_GBK" w:hAnsi="方正书宋_GBK"/>
        </w:rPr>
        <w:t>,</w:t>
      </w:r>
      <w:r>
        <w:rPr>
          <w:rFonts w:hint="eastAsia"/>
        </w:rPr>
        <w:t>全班交流</w:t>
      </w:r>
      <w:r>
        <w:rPr>
          <w:rFonts w:ascii="方正书宋_GBK" w:hAnsi="方正书宋_GBK"/>
        </w:rPr>
        <w:t>,</w:t>
      </w:r>
      <w:r>
        <w:rPr>
          <w:rFonts w:hint="eastAsia"/>
        </w:rPr>
        <w:t>教师相机指导并小结。</w:t>
      </w:r>
    </w:p>
    <w:p w:rsidR="007E70D2" w:rsidRDefault="007E70D2" w:rsidP="007E70D2">
      <w:pPr>
        <w:spacing w:line="240" w:lineRule="auto"/>
        <w:ind w:firstLineChars="200" w:firstLine="360"/>
      </w:pPr>
      <w:r>
        <w:t>①</w:t>
      </w:r>
      <w:r>
        <w:rPr>
          <w:rFonts w:hint="eastAsia"/>
        </w:rPr>
        <w:t>猴子摘下孩子的帽子戴在自己的头上</w:t>
      </w:r>
      <w:r>
        <w:rPr>
          <w:rFonts w:ascii="方正书宋_GBK" w:hAnsi="方正书宋_GBK"/>
        </w:rPr>
        <w:t>,</w:t>
      </w:r>
      <w:r>
        <w:rPr>
          <w:rFonts w:hint="eastAsia"/>
        </w:rPr>
        <w:t>爬上了桅杆</w:t>
      </w:r>
      <w:r>
        <w:rPr>
          <w:rFonts w:ascii="方正书宋_GBK" w:hAnsi="方正书宋_GBK"/>
        </w:rPr>
        <w:t>,</w:t>
      </w:r>
      <w:r>
        <w:rPr>
          <w:rFonts w:hint="eastAsia"/>
        </w:rPr>
        <w:t>坐在桅杆的第一根横木上</w:t>
      </w:r>
      <w:r>
        <w:rPr>
          <w:rFonts w:ascii="方正书宋_GBK" w:hAnsi="方正书宋_GBK"/>
        </w:rPr>
        <w:t>,</w:t>
      </w:r>
      <w:r>
        <w:rPr>
          <w:rFonts w:hint="eastAsia"/>
        </w:rPr>
        <w:t>摘下帽子来用牙齿咬</w:t>
      </w:r>
      <w:r>
        <w:rPr>
          <w:rFonts w:ascii="方正书宋_GBK" w:hAnsi="方正书宋_GBK"/>
        </w:rPr>
        <w:t>,</w:t>
      </w:r>
      <w:r>
        <w:rPr>
          <w:rFonts w:hint="eastAsia"/>
        </w:rPr>
        <w:t>用爪子撕。</w:t>
      </w:r>
      <w:r>
        <w:rPr>
          <w:rFonts w:ascii="方正书宋_GBK" w:hAnsi="方正书宋_GBK"/>
        </w:rPr>
        <w:t>(</w:t>
      </w:r>
      <w:r>
        <w:rPr>
          <w:rFonts w:hint="eastAsia"/>
        </w:rPr>
        <w:t>猴子逗孩子</w:t>
      </w:r>
      <w:r>
        <w:rPr>
          <w:rFonts w:ascii="方正书宋_GBK" w:hAnsi="方正书宋_GBK"/>
        </w:rPr>
        <w:t>,</w:t>
      </w:r>
      <w:r>
        <w:rPr>
          <w:rFonts w:hint="eastAsia"/>
        </w:rPr>
        <w:t>水手们在一旁“大笑起来”</w:t>
      </w:r>
      <w:r>
        <w:rPr>
          <w:rFonts w:ascii="方正书宋_GBK" w:hAnsi="方正书宋_GBK"/>
        </w:rPr>
        <w:t>,</w:t>
      </w:r>
      <w:r>
        <w:rPr>
          <w:rFonts w:hint="eastAsia"/>
        </w:rPr>
        <w:t>孩子“哭笑不得”</w:t>
      </w:r>
      <w:r>
        <w:rPr>
          <w:rFonts w:ascii="方正书宋_GBK" w:hAnsi="方正书宋_GBK"/>
        </w:rPr>
        <w:t>,</w:t>
      </w:r>
      <w:r>
        <w:rPr>
          <w:rFonts w:hint="eastAsia"/>
        </w:rPr>
        <w:t>很尴尬。</w:t>
      </w:r>
      <w:r>
        <w:rPr>
          <w:rFonts w:ascii="方正书宋_GBK" w:hAnsi="方正书宋_GBK"/>
        </w:rPr>
        <w:t>)</w:t>
      </w:r>
    </w:p>
    <w:p w:rsidR="007E70D2" w:rsidRDefault="007E70D2" w:rsidP="007E70D2">
      <w:pPr>
        <w:spacing w:line="240" w:lineRule="auto"/>
        <w:ind w:firstLineChars="200" w:firstLine="360"/>
      </w:pPr>
      <w:r>
        <w:t>②</w:t>
      </w:r>
      <w:r>
        <w:rPr>
          <w:rFonts w:hint="eastAsia"/>
        </w:rPr>
        <w:t>猴子不怕孩子的吓唬和喊叫</w:t>
      </w:r>
      <w:r>
        <w:rPr>
          <w:rFonts w:ascii="方正书宋_GBK" w:hAnsi="方正书宋_GBK"/>
        </w:rPr>
        <w:t>,</w:t>
      </w:r>
      <w:r>
        <w:rPr>
          <w:rFonts w:hint="eastAsia"/>
        </w:rPr>
        <w:t>撕得更凶了。水手们反而“笑得更欢了”。孩子却气得脸都红了。他脱了上衣</w:t>
      </w:r>
      <w:r>
        <w:rPr>
          <w:rFonts w:ascii="方正书宋_GBK" w:hAnsi="方正书宋_GBK"/>
        </w:rPr>
        <w:t>,</w:t>
      </w:r>
      <w:r>
        <w:rPr>
          <w:rFonts w:hint="eastAsia"/>
        </w:rPr>
        <w:t>爬上桅杆去追猴子。</w:t>
      </w:r>
      <w:r>
        <w:rPr>
          <w:rFonts w:ascii="方正书宋_GBK" w:hAnsi="方正书宋_GBK"/>
        </w:rPr>
        <w:t>(</w:t>
      </w:r>
      <w:r>
        <w:rPr>
          <w:rFonts w:hint="eastAsia"/>
        </w:rPr>
        <w:t>这时孩子的自尊心受到伤害</w:t>
      </w:r>
      <w:r>
        <w:rPr>
          <w:rFonts w:ascii="方正书宋_GBK" w:hAnsi="方正书宋_GBK"/>
        </w:rPr>
        <w:t>,</w:t>
      </w:r>
      <w:r>
        <w:rPr>
          <w:rFonts w:hint="eastAsia"/>
        </w:rPr>
        <w:t>很生气</w:t>
      </w:r>
      <w:r>
        <w:rPr>
          <w:rFonts w:ascii="方正书宋_GBK" w:hAnsi="方正书宋_GBK"/>
        </w:rPr>
        <w:t>,</w:t>
      </w:r>
      <w:r>
        <w:rPr>
          <w:rFonts w:hint="eastAsia"/>
        </w:rPr>
        <w:t>于是爬上桅杆去追猴子</w:t>
      </w:r>
      <w:r>
        <w:rPr>
          <w:rFonts w:ascii="方正书宋_GBK" w:hAnsi="方正书宋_GBK"/>
        </w:rPr>
        <w:t>,</w:t>
      </w:r>
      <w:r>
        <w:rPr>
          <w:rFonts w:hint="eastAsia"/>
        </w:rPr>
        <w:t>想制服它。</w:t>
      </w:r>
      <w:r>
        <w:rPr>
          <w:rFonts w:ascii="方正书宋_GBK" w:hAnsi="方正书宋_GBK"/>
        </w:rPr>
        <w:t>)</w:t>
      </w:r>
      <w:r>
        <w:rPr>
          <w:rFonts w:hint="eastAsia"/>
        </w:rPr>
        <w:t>此刻</w:t>
      </w:r>
      <w:r>
        <w:rPr>
          <w:rFonts w:ascii="方正书宋_GBK" w:hAnsi="方正书宋_GBK"/>
        </w:rPr>
        <w:t>,</w:t>
      </w:r>
      <w:r>
        <w:rPr>
          <w:rFonts w:hint="eastAsia"/>
        </w:rPr>
        <w:t>孩子心里想的是什么</w:t>
      </w:r>
      <w:r>
        <w:rPr>
          <w:rFonts w:ascii="方正书宋_GBK" w:hAnsi="方正书宋_GBK"/>
        </w:rPr>
        <w:t>?(</w:t>
      </w:r>
      <w:r>
        <w:rPr>
          <w:rFonts w:hint="eastAsia"/>
        </w:rPr>
        <w:t>我要是拿不回帽子</w:t>
      </w:r>
      <w:r>
        <w:rPr>
          <w:rFonts w:ascii="方正书宋_GBK" w:hAnsi="方正书宋_GBK"/>
        </w:rPr>
        <w:t>,</w:t>
      </w:r>
      <w:r>
        <w:rPr>
          <w:rFonts w:hint="eastAsia"/>
        </w:rPr>
        <w:t>也太丢面子了。我一定要追上这只可恶的猴子</w:t>
      </w:r>
      <w:r>
        <w:rPr>
          <w:rFonts w:ascii="方正书宋_GBK" w:hAnsi="方正书宋_GBK"/>
        </w:rPr>
        <w:t>,</w:t>
      </w:r>
      <w:r>
        <w:rPr>
          <w:rFonts w:hint="eastAsia"/>
        </w:rPr>
        <w:t>夺回帽子</w:t>
      </w:r>
      <w:r>
        <w:rPr>
          <w:rFonts w:ascii="方正书宋_GBK" w:hAnsi="方正书宋_GBK"/>
        </w:rPr>
        <w:t>,</w:t>
      </w:r>
      <w:r>
        <w:rPr>
          <w:rFonts w:hint="eastAsia"/>
        </w:rPr>
        <w:t>绝不能轻易便宜了它</w:t>
      </w:r>
      <w:r>
        <w:rPr>
          <w:rFonts w:ascii="方正书宋_GBK" w:hAnsi="方正书宋_GBK"/>
        </w:rPr>
        <w:t>!)</w:t>
      </w:r>
    </w:p>
    <w:p w:rsidR="007E70D2" w:rsidRDefault="007E70D2" w:rsidP="007E70D2">
      <w:pPr>
        <w:spacing w:line="240" w:lineRule="auto"/>
        <w:jc w:val="center"/>
      </w:pPr>
      <w:r>
        <w:rPr>
          <w:noProof/>
        </w:rPr>
        <w:drawing>
          <wp:inline distT="0" distB="0" distL="0" distR="0">
            <wp:extent cx="322920" cy="249840"/>
            <wp:effectExtent l="0" t="0" r="0" b="0"/>
            <wp:docPr id="1482" name="二次备课.jpg" descr="id:21475099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0"/>
                    <a:stretch>
                      <a:fillRect/>
                    </a:stretch>
                  </pic:blipFill>
                  <pic:spPr>
                    <a:xfrm>
                      <a:off x="0" y="0"/>
                      <a:ext cx="322920" cy="249840"/>
                    </a:xfrm>
                    <a:prstGeom prst="rect">
                      <a:avLst/>
                    </a:prstGeom>
                  </pic:spPr>
                </pic:pic>
              </a:graphicData>
            </a:graphic>
          </wp:inline>
        </w:drawing>
      </w:r>
    </w:p>
    <w:p w:rsidR="007E70D2" w:rsidRDefault="007E70D2" w:rsidP="007E70D2">
      <w:pPr>
        <w:spacing w:line="240" w:lineRule="auto"/>
      </w:pPr>
      <w:r>
        <w:rPr>
          <w:rFonts w:eastAsia="方正楷体_GBK" w:hint="eastAsia"/>
        </w:rPr>
        <w:t>“孩子却气得脸都红了”和“孩子气极了”这两处都是在说孩子“生气”</w:t>
      </w:r>
      <w:r>
        <w:rPr>
          <w:rFonts w:ascii="方正楷体_GBK" w:hAnsi="方正楷体_GBK"/>
        </w:rPr>
        <w:t>,</w:t>
      </w:r>
      <w:r>
        <w:rPr>
          <w:rFonts w:eastAsia="方正楷体_GBK" w:hint="eastAsia"/>
        </w:rPr>
        <w:t>但“生气”的程度显然是递增的。从“孩子却气得脸都红了”“他脱了上衣</w:t>
      </w:r>
      <w:r>
        <w:rPr>
          <w:rFonts w:ascii="方正楷体_GBK" w:hAnsi="方正楷体_GBK"/>
        </w:rPr>
        <w:t>,</w:t>
      </w:r>
      <w:r>
        <w:rPr>
          <w:rFonts w:eastAsia="方正楷体_GBK" w:hint="eastAsia"/>
        </w:rPr>
        <w:t>爬上桅杆去追猴子”这样的表述来看</w:t>
      </w:r>
      <w:r>
        <w:rPr>
          <w:rFonts w:ascii="方正楷体_GBK" w:hAnsi="方正楷体_GBK"/>
        </w:rPr>
        <w:t>,</w:t>
      </w:r>
      <w:r>
        <w:rPr>
          <w:rFonts w:eastAsia="方正楷体_GBK" w:hint="eastAsia"/>
        </w:rPr>
        <w:t>孩子已经不是一般的“生气”</w:t>
      </w:r>
      <w:r>
        <w:rPr>
          <w:rFonts w:ascii="方正楷体_GBK" w:hAnsi="方正楷体_GBK"/>
        </w:rPr>
        <w:t>,</w:t>
      </w:r>
      <w:r>
        <w:rPr>
          <w:rFonts w:eastAsia="方正楷体_GBK" w:hint="eastAsia"/>
        </w:rPr>
        <w:t>而“恼怒”了。</w:t>
      </w:r>
    </w:p>
    <w:p w:rsidR="007E70D2" w:rsidRDefault="007E70D2" w:rsidP="007E70D2">
      <w:pPr>
        <w:spacing w:line="240" w:lineRule="auto"/>
        <w:ind w:firstLineChars="200" w:firstLine="360"/>
      </w:pPr>
      <w:r>
        <w:t>③</w:t>
      </w:r>
      <w:r>
        <w:rPr>
          <w:rFonts w:hint="eastAsia"/>
        </w:rPr>
        <w:t>猴子一边不断往上爬</w:t>
      </w:r>
      <w:r>
        <w:rPr>
          <w:rFonts w:ascii="方正书宋_GBK" w:hAnsi="方正书宋_GBK"/>
        </w:rPr>
        <w:t>,</w:t>
      </w:r>
      <w:r>
        <w:rPr>
          <w:rFonts w:hint="eastAsia"/>
        </w:rPr>
        <w:t>一边回过头来逗孩子。爬到了桅杆的顶端</w:t>
      </w:r>
      <w:r>
        <w:rPr>
          <w:rFonts w:ascii="方正书宋_GBK" w:hAnsi="方正书宋_GBK"/>
        </w:rPr>
        <w:t>,</w:t>
      </w:r>
      <w:r>
        <w:rPr>
          <w:rFonts w:hint="eastAsia"/>
        </w:rPr>
        <w:t>把帽子挂在最高的那根横木的一头</w:t>
      </w:r>
      <w:r>
        <w:rPr>
          <w:rFonts w:ascii="方正书宋_GBK" w:hAnsi="方正书宋_GBK"/>
        </w:rPr>
        <w:t>,</w:t>
      </w:r>
      <w:r>
        <w:rPr>
          <w:rFonts w:hint="eastAsia"/>
        </w:rPr>
        <w:t>然后扭着身子</w:t>
      </w:r>
      <w:r>
        <w:rPr>
          <w:rFonts w:ascii="方正书宋_GBK" w:hAnsi="方正书宋_GBK"/>
        </w:rPr>
        <w:t>,</w:t>
      </w:r>
      <w:r>
        <w:rPr>
          <w:rFonts w:hint="eastAsia"/>
        </w:rPr>
        <w:t>龇牙咧嘴做着怪样。孩子气极了</w:t>
      </w:r>
      <w:r>
        <w:rPr>
          <w:rFonts w:ascii="方正书宋_GBK" w:hAnsi="方正书宋_GBK"/>
        </w:rPr>
        <w:t>,</w:t>
      </w:r>
      <w:r>
        <w:rPr>
          <w:rFonts w:hint="eastAsia"/>
        </w:rPr>
        <w:t>走上横木去取帽子。</w:t>
      </w:r>
      <w:r>
        <w:rPr>
          <w:rFonts w:ascii="方正书宋_GBK" w:hAnsi="方正书宋_GBK"/>
        </w:rPr>
        <w:t>(</w:t>
      </w:r>
      <w:r>
        <w:rPr>
          <w:rFonts w:hint="eastAsia"/>
        </w:rPr>
        <w:t>猴子越来越放肆</w:t>
      </w:r>
      <w:r>
        <w:rPr>
          <w:rFonts w:ascii="方正书宋_GBK" w:hAnsi="方正书宋_GBK"/>
        </w:rPr>
        <w:t>,</w:t>
      </w:r>
      <w:r>
        <w:rPr>
          <w:rFonts w:hint="eastAsia"/>
        </w:rPr>
        <w:t>竟然将孩子的帽子挂在最高的那根横木的一头</w:t>
      </w:r>
      <w:r>
        <w:rPr>
          <w:rFonts w:ascii="方正书宋_GBK" w:hAnsi="方正书宋_GBK"/>
        </w:rPr>
        <w:t>,</w:t>
      </w:r>
      <w:r>
        <w:rPr>
          <w:rFonts w:hint="eastAsia"/>
        </w:rPr>
        <w:t>孩子忍无可忍</w:t>
      </w:r>
      <w:r>
        <w:rPr>
          <w:rFonts w:ascii="方正书宋_GBK" w:hAnsi="方正书宋_GBK"/>
        </w:rPr>
        <w:t>,</w:t>
      </w:r>
      <w:r>
        <w:rPr>
          <w:rFonts w:hint="eastAsia"/>
        </w:rPr>
        <w:t>气愤到了极点</w:t>
      </w:r>
      <w:r>
        <w:rPr>
          <w:rFonts w:ascii="方正书宋_GBK" w:hAnsi="方正书宋_GBK"/>
        </w:rPr>
        <w:t>,</w:t>
      </w:r>
      <w:r>
        <w:rPr>
          <w:rFonts w:hint="eastAsia"/>
        </w:rPr>
        <w:t>于是走上了最高的横木去取帽子。</w:t>
      </w:r>
      <w:r>
        <w:rPr>
          <w:rFonts w:ascii="方正书宋_GBK" w:hAnsi="方正书宋_GBK"/>
        </w:rPr>
        <w:t>)</w:t>
      </w:r>
    </w:p>
    <w:p w:rsidR="007E70D2" w:rsidRDefault="007E70D2" w:rsidP="007E70D2">
      <w:pPr>
        <w:spacing w:line="240" w:lineRule="auto"/>
        <w:ind w:firstLineChars="200" w:firstLine="360"/>
      </w:pPr>
      <w:r>
        <w:rPr>
          <w:rFonts w:ascii="NEU-HZ-S92" w:hAnsi="NEU-HZ-S92"/>
        </w:rPr>
        <w:t>3</w:t>
      </w:r>
      <w:r>
        <w:t>.</w:t>
      </w:r>
      <w:r>
        <w:rPr>
          <w:rFonts w:hint="eastAsia"/>
        </w:rPr>
        <w:t>孩子此刻处境如何</w:t>
      </w:r>
      <w:r>
        <w:rPr>
          <w:rFonts w:ascii="方正书宋_GBK" w:hAnsi="方正书宋_GBK"/>
        </w:rPr>
        <w:t>?(</w:t>
      </w:r>
      <w:r>
        <w:rPr>
          <w:rFonts w:hint="eastAsia"/>
        </w:rPr>
        <w:t>孩子的处境十分危险。</w:t>
      </w:r>
      <w:r>
        <w:rPr>
          <w:rFonts w:ascii="方正书宋_GBK" w:hAnsi="方正书宋_GBK"/>
        </w:rPr>
        <w:t>)</w:t>
      </w:r>
      <w:r>
        <w:rPr>
          <w:rFonts w:hint="eastAsia"/>
        </w:rPr>
        <w:t>从哪儿看出来的</w:t>
      </w:r>
      <w:r>
        <w:rPr>
          <w:rFonts w:ascii="方正书宋_GBK" w:hAnsi="方正书宋_GBK"/>
        </w:rPr>
        <w:t>?</w:t>
      </w:r>
    </w:p>
    <w:p w:rsidR="007E70D2" w:rsidRDefault="007E70D2" w:rsidP="007E70D2">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小组交流</w:t>
      </w:r>
      <w:r>
        <w:rPr>
          <w:rFonts w:ascii="方正书宋_GBK" w:hAnsi="方正书宋_GBK"/>
        </w:rPr>
        <w:t>,</w:t>
      </w:r>
      <w:r>
        <w:rPr>
          <w:rFonts w:hint="eastAsia"/>
        </w:rPr>
        <w:t>小组长整理并记录小组同学的意见。</w:t>
      </w:r>
    </w:p>
    <w:p w:rsidR="007E70D2" w:rsidRDefault="007E70D2" w:rsidP="007E70D2">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小组派代表做汇报发言</w:t>
      </w:r>
      <w:r>
        <w:rPr>
          <w:rFonts w:ascii="方正书宋_GBK" w:hAnsi="方正书宋_GBK"/>
        </w:rPr>
        <w:t>,</w:t>
      </w:r>
      <w:r>
        <w:rPr>
          <w:rFonts w:hint="eastAsia"/>
        </w:rPr>
        <w:t>全班交流</w:t>
      </w:r>
      <w:r>
        <w:rPr>
          <w:rFonts w:ascii="方正书宋_GBK" w:hAnsi="方正书宋_GBK"/>
        </w:rPr>
        <w:t>,</w:t>
      </w:r>
      <w:r>
        <w:rPr>
          <w:rFonts w:hint="eastAsia"/>
        </w:rPr>
        <w:t>教师相机指导并小结</w:t>
      </w:r>
      <w:r>
        <w:rPr>
          <w:rFonts w:ascii="方正书宋_GBK" w:hAnsi="方正书宋_GBK"/>
        </w:rPr>
        <w:t>:</w:t>
      </w:r>
    </w:p>
    <w:p w:rsidR="007E70D2" w:rsidRDefault="007E70D2" w:rsidP="007E70D2">
      <w:pPr>
        <w:spacing w:line="240" w:lineRule="auto"/>
        <w:ind w:firstLineChars="200" w:firstLine="360"/>
      </w:pPr>
      <w:r>
        <w:lastRenderedPageBreak/>
        <w:t>①</w:t>
      </w:r>
      <w:r>
        <w:rPr>
          <w:rFonts w:hint="eastAsia"/>
        </w:rPr>
        <w:t>从水手们的表情可以看出来</w:t>
      </w:r>
      <w:r>
        <w:rPr>
          <w:rFonts w:ascii="方正书宋_GBK" w:hAnsi="方正书宋_GBK"/>
        </w:rPr>
        <w:t>:</w:t>
      </w:r>
      <w:r>
        <w:rPr>
          <w:rFonts w:hint="eastAsia"/>
        </w:rPr>
        <w:t>“这时候</w:t>
      </w:r>
      <w:r>
        <w:rPr>
          <w:rFonts w:ascii="方正书宋_GBK" w:hAnsi="方正书宋_GBK"/>
        </w:rPr>
        <w:t>,</w:t>
      </w:r>
      <w:r>
        <w:rPr>
          <w:rFonts w:hint="eastAsia"/>
        </w:rPr>
        <w:t>甲板上的水手全都吓呆了。……有个人吓得大叫了一声。”</w:t>
      </w:r>
      <w:r>
        <w:rPr>
          <w:rFonts w:ascii="方正书宋_GBK" w:hAnsi="方正书宋_GBK"/>
        </w:rPr>
        <w:t>(</w:t>
      </w:r>
      <w:r>
        <w:rPr>
          <w:rFonts w:hint="eastAsia"/>
        </w:rPr>
        <w:t>这一方面说明水手们对孩子遇到生命危险的担心和害怕</w:t>
      </w:r>
      <w:r>
        <w:rPr>
          <w:rFonts w:ascii="方正书宋_GBK" w:hAnsi="方正书宋_GBK"/>
        </w:rPr>
        <w:t>,</w:t>
      </w:r>
      <w:r>
        <w:rPr>
          <w:rFonts w:hint="eastAsia"/>
        </w:rPr>
        <w:t>另一方面也从侧面反映出孩子已处于难以挽救的危险境地。</w:t>
      </w:r>
      <w:r>
        <w:rPr>
          <w:rFonts w:ascii="方正书宋_GBK" w:hAnsi="方正书宋_GBK"/>
        </w:rPr>
        <w:t>)</w:t>
      </w:r>
    </w:p>
    <w:p w:rsidR="007E70D2" w:rsidRDefault="007E70D2" w:rsidP="007E70D2">
      <w:pPr>
        <w:spacing w:line="240" w:lineRule="auto"/>
        <w:ind w:firstLineChars="200" w:firstLine="360"/>
      </w:pPr>
      <w:r>
        <w:t>②</w:t>
      </w:r>
      <w:r>
        <w:rPr>
          <w:rFonts w:hint="eastAsia"/>
        </w:rPr>
        <w:t>从孩子所处的位置能看出来</w:t>
      </w:r>
      <w:r>
        <w:rPr>
          <w:rFonts w:ascii="方正书宋_GBK" w:hAnsi="方正书宋_GBK"/>
        </w:rPr>
        <w:t>:</w:t>
      </w:r>
      <w:r>
        <w:rPr>
          <w:rFonts w:hint="eastAsia"/>
        </w:rPr>
        <w:t>“孩子只要一失足</w:t>
      </w:r>
      <w:r>
        <w:rPr>
          <w:rFonts w:ascii="方正书宋_GBK" w:hAnsi="方正书宋_GBK"/>
        </w:rPr>
        <w:t>,</w:t>
      </w:r>
      <w:r>
        <w:rPr>
          <w:rFonts w:hint="eastAsia"/>
        </w:rPr>
        <w:t>直摔到甲板上就没命了。即使他走到横木那头拿到了帽子</w:t>
      </w:r>
      <w:r>
        <w:rPr>
          <w:rFonts w:ascii="方正书宋_GBK" w:hAnsi="方正书宋_GBK"/>
        </w:rPr>
        <w:t>,</w:t>
      </w:r>
      <w:r>
        <w:rPr>
          <w:rFonts w:hint="eastAsia"/>
        </w:rPr>
        <w:t>也难以回转身来。”</w:t>
      </w:r>
      <w:r>
        <w:rPr>
          <w:rFonts w:ascii="方正书宋_GBK" w:hAnsi="方正书宋_GBK"/>
        </w:rPr>
        <w:t>(</w:t>
      </w:r>
      <w:r>
        <w:rPr>
          <w:rFonts w:hint="eastAsia"/>
        </w:rPr>
        <w:t>引导学生观察课文插图</w:t>
      </w:r>
      <w:r>
        <w:rPr>
          <w:rFonts w:ascii="方正书宋_GBK" w:hAnsi="方正书宋_GBK"/>
        </w:rPr>
        <w:t>,</w:t>
      </w:r>
      <w:r>
        <w:rPr>
          <w:rFonts w:hint="eastAsia"/>
        </w:rPr>
        <w:t>认识桅杆的高</w:t>
      </w:r>
      <w:r>
        <w:rPr>
          <w:rFonts w:ascii="方正书宋_GBK" w:hAnsi="方正书宋_GBK"/>
        </w:rPr>
        <w:t>,</w:t>
      </w:r>
      <w:r>
        <w:rPr>
          <w:rFonts w:hint="eastAsia"/>
        </w:rPr>
        <w:t>了解横木与甲板之间的距离大</w:t>
      </w:r>
      <w:r>
        <w:rPr>
          <w:rFonts w:ascii="方正书宋_GBK" w:hAnsi="方正书宋_GBK"/>
        </w:rPr>
        <w:t>,</w:t>
      </w:r>
      <w:r>
        <w:rPr>
          <w:rFonts w:hint="eastAsia"/>
        </w:rPr>
        <w:t>感受横木的窄</w:t>
      </w:r>
      <w:r>
        <w:rPr>
          <w:rFonts w:ascii="方正书宋_GBK" w:hAnsi="方正书宋_GBK"/>
        </w:rPr>
        <w:t>,</w:t>
      </w:r>
      <w:r>
        <w:rPr>
          <w:rFonts w:hint="eastAsia"/>
        </w:rPr>
        <w:t>突显处境的危险。</w:t>
      </w:r>
      <w:r>
        <w:rPr>
          <w:rFonts w:ascii="方正书宋_GBK" w:hAnsi="方正书宋_GBK"/>
        </w:rPr>
        <w:t>)</w:t>
      </w:r>
    </w:p>
    <w:p w:rsidR="007E70D2" w:rsidRDefault="007E70D2" w:rsidP="007E70D2">
      <w:pPr>
        <w:spacing w:line="240" w:lineRule="auto"/>
        <w:ind w:firstLineChars="200" w:firstLine="360"/>
      </w:pPr>
      <w:r>
        <w:t>③</w:t>
      </w:r>
      <w:r>
        <w:rPr>
          <w:rFonts w:hint="eastAsia"/>
        </w:rPr>
        <w:t>从孩子自身的表现能看出来</w:t>
      </w:r>
      <w:r>
        <w:rPr>
          <w:rFonts w:ascii="方正书宋_GBK" w:hAnsi="方正书宋_GBK"/>
        </w:rPr>
        <w:t>:</w:t>
      </w:r>
      <w:r>
        <w:rPr>
          <w:rFonts w:hint="eastAsia"/>
        </w:rPr>
        <w:t>“孩子听到叫声往下一望</w:t>
      </w:r>
      <w:r>
        <w:rPr>
          <w:rFonts w:ascii="方正书宋_GBK" w:hAnsi="方正书宋_GBK"/>
        </w:rPr>
        <w:t>,</w:t>
      </w:r>
      <w:r>
        <w:rPr>
          <w:rFonts w:hint="eastAsia"/>
        </w:rPr>
        <w:t>两条腿不由得发起抖来。”</w:t>
      </w:r>
    </w:p>
    <w:p w:rsidR="007E70D2" w:rsidRDefault="007E70D2" w:rsidP="007E70D2">
      <w:pPr>
        <w:spacing w:line="240" w:lineRule="auto"/>
        <w:ind w:firstLineChars="200" w:firstLine="360"/>
      </w:pPr>
      <w:r>
        <w:rPr>
          <w:rFonts w:ascii="NEU-HZ-S92" w:hAnsi="NEU-HZ-S92"/>
        </w:rPr>
        <w:t>4</w:t>
      </w:r>
      <w:r>
        <w:t>.</w:t>
      </w:r>
      <w:r>
        <w:rPr>
          <w:rFonts w:hint="eastAsia"/>
        </w:rPr>
        <w:t>指导朗读</w:t>
      </w:r>
      <w:r>
        <w:rPr>
          <w:rFonts w:ascii="方正书宋_GBK" w:hAnsi="方正书宋_GBK"/>
        </w:rPr>
        <w:t>:</w:t>
      </w:r>
      <w:r>
        <w:rPr>
          <w:rFonts w:hint="eastAsia"/>
        </w:rPr>
        <w:t>读出孩子的气愤及他处境的危险。在朗读中表现出当时事态的严重。</w:t>
      </w:r>
    </w:p>
    <w:p w:rsidR="007E70D2" w:rsidRDefault="007E70D2" w:rsidP="007E70D2">
      <w:pPr>
        <w:spacing w:line="240" w:lineRule="auto"/>
        <w:ind w:firstLineChars="200" w:firstLine="360"/>
      </w:pPr>
      <w:r>
        <w:rPr>
          <w:rFonts w:ascii="NEU-HZ-S92" w:hAnsi="NEU-HZ-S92"/>
        </w:rPr>
        <w:t>5</w:t>
      </w:r>
      <w:r>
        <w:t>.</w:t>
      </w:r>
      <w:r>
        <w:rPr>
          <w:rFonts w:hint="eastAsia"/>
        </w:rPr>
        <w:t>谈话过渡</w:t>
      </w:r>
      <w:r>
        <w:rPr>
          <w:rFonts w:ascii="方正书宋_GBK" w:hAnsi="方正书宋_GBK"/>
        </w:rPr>
        <w:t>:</w:t>
      </w:r>
    </w:p>
    <w:p w:rsidR="007E70D2" w:rsidRDefault="007E70D2" w:rsidP="007E70D2">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读到这里老师好替这个孩子担忧。你有什么感受</w:t>
      </w:r>
      <w:r>
        <w:rPr>
          <w:rFonts w:ascii="方正书宋_GBK" w:hAnsi="方正书宋_GBK"/>
        </w:rPr>
        <w:t>?(</w:t>
      </w:r>
      <w:r>
        <w:rPr>
          <w:rFonts w:hint="eastAsia"/>
        </w:rPr>
        <w:t>担心、害怕、紧张……</w:t>
      </w:r>
      <w:r>
        <w:rPr>
          <w:rFonts w:ascii="方正书宋_GBK" w:hAnsi="方正书宋_GBK"/>
        </w:rPr>
        <w:t>)</w:t>
      </w:r>
      <w:r>
        <w:rPr>
          <w:rFonts w:hint="eastAsia"/>
        </w:rPr>
        <w:t>你想救这个孩子吗</w:t>
      </w:r>
      <w:r>
        <w:rPr>
          <w:rFonts w:ascii="方正书宋_GBK" w:hAnsi="方正书宋_GBK"/>
        </w:rPr>
        <w:t>?(</w:t>
      </w:r>
      <w:r>
        <w:rPr>
          <w:rFonts w:hint="eastAsia"/>
        </w:rPr>
        <w:t>想。</w:t>
      </w:r>
      <w:r>
        <w:rPr>
          <w:rFonts w:ascii="方正书宋_GBK" w:hAnsi="方正书宋_GBK"/>
        </w:rPr>
        <w:t>)</w:t>
      </w:r>
      <w:r>
        <w:rPr>
          <w:rFonts w:hint="eastAsia"/>
        </w:rPr>
        <w:t>快想想办法</w:t>
      </w:r>
      <w:r>
        <w:rPr>
          <w:rFonts w:ascii="方正书宋_GBK" w:hAnsi="方正书宋_GBK"/>
        </w:rPr>
        <w:t>,</w:t>
      </w:r>
      <w:r>
        <w:rPr>
          <w:rFonts w:hint="eastAsia"/>
        </w:rPr>
        <w:t>你能想出什么好的办法救这个孩子</w:t>
      </w:r>
      <w:r>
        <w:rPr>
          <w:rFonts w:ascii="方正书宋_GBK" w:hAnsi="方正书宋_GBK"/>
        </w:rPr>
        <w:t>?</w:t>
      </w:r>
    </w:p>
    <w:p w:rsidR="007E70D2" w:rsidRDefault="007E70D2" w:rsidP="007E70D2">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时间可不等人啊</w:t>
      </w:r>
      <w:r>
        <w:rPr>
          <w:rFonts w:ascii="方正书宋_GBK" w:hAnsi="方正书宋_GBK"/>
        </w:rPr>
        <w:t>!</w:t>
      </w:r>
      <w:r>
        <w:rPr>
          <w:rFonts w:hint="eastAsia"/>
        </w:rPr>
        <w:t>小组同学互相交流</w:t>
      </w:r>
      <w:r>
        <w:rPr>
          <w:rFonts w:ascii="方正书宋_GBK" w:hAnsi="方正书宋_GBK"/>
        </w:rPr>
        <w:t>,</w:t>
      </w:r>
      <w:r>
        <w:rPr>
          <w:rFonts w:hint="eastAsia"/>
        </w:rPr>
        <w:t>看哪个小组的同学能在最短的时间内想出最好的办法。</w:t>
      </w:r>
    </w:p>
    <w:p w:rsidR="007E70D2" w:rsidRDefault="007E70D2" w:rsidP="007E70D2">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小组派代表做汇报发言。</w:t>
      </w:r>
    </w:p>
    <w:p w:rsidR="007E70D2" w:rsidRDefault="007E70D2" w:rsidP="007E70D2">
      <w:pPr>
        <w:spacing w:line="240" w:lineRule="auto"/>
        <w:ind w:firstLineChars="200" w:firstLine="360"/>
      </w:pPr>
      <w:r>
        <w:rPr>
          <w:rFonts w:hint="eastAsia"/>
        </w:rPr>
        <w:t>教师小结</w:t>
      </w:r>
      <w:r>
        <w:rPr>
          <w:rFonts w:ascii="方正书宋_GBK" w:hAnsi="方正书宋_GBK"/>
        </w:rPr>
        <w:t>:</w:t>
      </w:r>
      <w:r>
        <w:rPr>
          <w:rFonts w:hint="eastAsia"/>
        </w:rPr>
        <w:t>在甲板上铺上海绵垫、在甲板上铺上被褥、让水手围成一圈手拉手在下面接着、找直升机、让水手上去救孩子……</w:t>
      </w:r>
    </w:p>
    <w:p w:rsidR="007E70D2" w:rsidRDefault="007E70D2" w:rsidP="007E70D2">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我们继续学习下面的课文</w:t>
      </w:r>
      <w:r>
        <w:rPr>
          <w:rFonts w:ascii="方正书宋_GBK" w:hAnsi="方正书宋_GBK"/>
        </w:rPr>
        <w:t>,</w:t>
      </w:r>
      <w:r>
        <w:rPr>
          <w:rFonts w:hint="eastAsia"/>
        </w:rPr>
        <w:t>看课文中是怎样介绍的。</w:t>
      </w:r>
    </w:p>
    <w:p w:rsidR="007E70D2" w:rsidRDefault="007E70D2" w:rsidP="007E70D2">
      <w:pPr>
        <w:spacing w:line="240" w:lineRule="auto"/>
        <w:ind w:firstLineChars="200" w:firstLine="360"/>
        <w:rPr>
          <w:rFonts w:eastAsia="方正楷体_GBK" w:hint="eastAsia"/>
        </w:rPr>
      </w:pPr>
      <w:r>
        <w:rPr>
          <w:noProof/>
        </w:rPr>
        <w:drawing>
          <wp:inline distT="0" distB="0" distL="0" distR="0">
            <wp:extent cx="579240" cy="176040"/>
            <wp:effectExtent l="0" t="0" r="0" b="0"/>
            <wp:docPr id="1483" name="设计意图.jpg" descr="id:21475099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以学生“自读、自悟、自得”为方法</w:t>
      </w:r>
      <w:r>
        <w:rPr>
          <w:rFonts w:ascii="方正楷体_GBK" w:hAnsi="方正楷体_GBK"/>
        </w:rPr>
        <w:t>,</w:t>
      </w:r>
      <w:r>
        <w:rPr>
          <w:rFonts w:eastAsia="方正楷体_GBK" w:hint="eastAsia"/>
        </w:rPr>
        <w:t>把学习的主动权交给学生</w:t>
      </w:r>
      <w:r>
        <w:rPr>
          <w:rFonts w:ascii="方正楷体_GBK" w:hAnsi="方正楷体_GBK"/>
        </w:rPr>
        <w:t>,</w:t>
      </w:r>
      <w:r>
        <w:rPr>
          <w:rFonts w:eastAsia="方正楷体_GBK" w:hint="eastAsia"/>
        </w:rPr>
        <w:t>引发学生对学习活动的内在乐趣</w:t>
      </w:r>
      <w:r>
        <w:rPr>
          <w:rFonts w:ascii="方正楷体_GBK" w:hAnsi="方正楷体_GBK"/>
        </w:rPr>
        <w:t>,</w:t>
      </w:r>
      <w:r>
        <w:rPr>
          <w:rFonts w:eastAsia="方正楷体_GBK" w:hint="eastAsia"/>
        </w:rPr>
        <w:t>使其乐学、乐问</w:t>
      </w:r>
      <w:r>
        <w:rPr>
          <w:rFonts w:ascii="方正楷体_GBK" w:hAnsi="方正楷体_GBK"/>
        </w:rPr>
        <w:t>,</w:t>
      </w:r>
      <w:r>
        <w:rPr>
          <w:rFonts w:eastAsia="方正楷体_GBK" w:hint="eastAsia"/>
        </w:rPr>
        <w:t>从而激活了学生的思维</w:t>
      </w:r>
      <w:r>
        <w:rPr>
          <w:rFonts w:ascii="方正楷体_GBK" w:hAnsi="方正楷体_GBK"/>
        </w:rPr>
        <w:t>,</w:t>
      </w:r>
      <w:r>
        <w:rPr>
          <w:rFonts w:eastAsia="方正楷体_GBK" w:hint="eastAsia"/>
        </w:rPr>
        <w:t>引发创作的欲望。</w:t>
      </w:r>
    </w:p>
    <w:p w:rsidR="007E70D2" w:rsidRDefault="007E70D2" w:rsidP="007E70D2">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自读自悟</w:t>
      </w:r>
      <w:r>
        <w:rPr>
          <w:rFonts w:ascii="方正黑体_GBK" w:hAnsi="方正黑体_GBK"/>
          <w:color w:val="FF00FF"/>
          <w:sz w:val="21"/>
        </w:rPr>
        <w:t>,</w:t>
      </w:r>
      <w:r>
        <w:rPr>
          <w:rFonts w:eastAsia="方正黑体_GBK" w:hint="eastAsia"/>
          <w:color w:val="FF00FF"/>
          <w:sz w:val="21"/>
        </w:rPr>
        <w:t>了解结局</w:t>
      </w:r>
    </w:p>
    <w:p w:rsidR="007E70D2" w:rsidRDefault="007E70D2" w:rsidP="007E70D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485" name="语文ppt.jpg" descr="id:21475099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7E70D2" w:rsidRDefault="007E70D2" w:rsidP="007E70D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正在这时候</w:t>
      </w:r>
      <w:r>
        <w:rPr>
          <w:rFonts w:ascii="方正楷体_GBK" w:hAnsi="方正楷体_GBK"/>
        </w:rPr>
        <w:t>,</w:t>
      </w:r>
      <w:r>
        <w:rPr>
          <w:rFonts w:eastAsia="方正楷体_GBK" w:hint="eastAsia"/>
        </w:rPr>
        <w:t>船长从船舱里出来</w:t>
      </w:r>
      <w:r>
        <w:rPr>
          <w:rFonts w:ascii="方正楷体_GBK" w:hAnsi="方正楷体_GBK"/>
        </w:rPr>
        <w:t>,</w:t>
      </w:r>
      <w:r>
        <w:rPr>
          <w:rFonts w:eastAsia="方正楷体_GBK" w:hint="eastAsia"/>
        </w:rPr>
        <w:t>手里拿着一支枪……等孩子一浮上来</w:t>
      </w:r>
      <w:r>
        <w:rPr>
          <w:rFonts w:ascii="方正楷体_GBK" w:hAnsi="方正楷体_GBK"/>
        </w:rPr>
        <w:t>,</w:t>
      </w:r>
      <w:r>
        <w:rPr>
          <w:rFonts w:eastAsia="方正楷体_GBK" w:hint="eastAsia"/>
        </w:rPr>
        <w:t>水手们就立刻抓住了他</w:t>
      </w:r>
      <w:r>
        <w:rPr>
          <w:rFonts w:ascii="方正楷体_GBK" w:hAnsi="方正楷体_GBK"/>
        </w:rPr>
        <w:t>,</w:t>
      </w:r>
      <w:r>
        <w:rPr>
          <w:rFonts w:eastAsia="方正楷体_GBK" w:hint="eastAsia"/>
        </w:rPr>
        <w:t>把他救上了甲板。</w:t>
      </w:r>
    </w:p>
    <w:p w:rsidR="007E70D2" w:rsidRDefault="007E70D2" w:rsidP="007E70D2">
      <w:pPr>
        <w:spacing w:line="240" w:lineRule="auto"/>
        <w:ind w:firstLineChars="200" w:firstLine="360"/>
      </w:pPr>
      <w:r>
        <w:rPr>
          <w:rFonts w:ascii="NEU-HZ-S92" w:hAnsi="NEU-HZ-S92"/>
        </w:rPr>
        <w:lastRenderedPageBreak/>
        <w:t>1</w:t>
      </w:r>
      <w:r>
        <w:t>.</w:t>
      </w:r>
      <w:r>
        <w:rPr>
          <w:rFonts w:hint="eastAsia"/>
        </w:rPr>
        <w:t>默读这部分课文</w:t>
      </w:r>
      <w:r>
        <w:rPr>
          <w:rFonts w:ascii="方正书宋_GBK" w:hAnsi="方正书宋_GBK"/>
        </w:rPr>
        <w:t>,</w:t>
      </w:r>
      <w:r>
        <w:rPr>
          <w:rFonts w:hint="eastAsia"/>
        </w:rPr>
        <w:t>交流</w:t>
      </w:r>
      <w:r>
        <w:rPr>
          <w:rFonts w:ascii="方正书宋_GBK" w:hAnsi="方正书宋_GBK"/>
        </w:rPr>
        <w:t>:</w:t>
      </w:r>
      <w:r>
        <w:rPr>
          <w:rFonts w:hint="eastAsia"/>
        </w:rPr>
        <w:t>“正在这时候”是指什么时候</w:t>
      </w:r>
      <w:r>
        <w:rPr>
          <w:rFonts w:ascii="方正书宋_GBK" w:hAnsi="方正书宋_GBK"/>
        </w:rPr>
        <w:t>?(</w:t>
      </w:r>
      <w:r>
        <w:rPr>
          <w:rFonts w:hint="eastAsia"/>
        </w:rPr>
        <w:t>“这时候”是指孩子面临生命危险的紧急关头</w:t>
      </w:r>
      <w:r>
        <w:rPr>
          <w:rFonts w:ascii="方正书宋_GBK" w:hAnsi="方正书宋_GBK"/>
        </w:rPr>
        <w:t>)</w:t>
      </w:r>
      <w:r>
        <w:rPr>
          <w:rFonts w:hint="eastAsia"/>
        </w:rPr>
        <w:t>“正在这时候</w:t>
      </w:r>
      <w:r>
        <w:rPr>
          <w:rFonts w:ascii="方正书宋_GBK" w:hAnsi="方正书宋_GBK"/>
        </w:rPr>
        <w:t>,</w:t>
      </w:r>
      <w:r>
        <w:rPr>
          <w:rFonts w:hint="eastAsia"/>
        </w:rPr>
        <w:t>船长从船舱里出来</w:t>
      </w:r>
      <w:r>
        <w:rPr>
          <w:rFonts w:ascii="方正书宋_GBK" w:hAnsi="方正书宋_GBK"/>
        </w:rPr>
        <w:t>,</w:t>
      </w:r>
      <w:r>
        <w:rPr>
          <w:rFonts w:hint="eastAsia"/>
        </w:rPr>
        <w:t>手里拿着一支枪。”这句话在文章中起了什么作用</w:t>
      </w:r>
      <w:r>
        <w:rPr>
          <w:rFonts w:ascii="方正书宋_GBK" w:hAnsi="方正书宋_GBK"/>
        </w:rPr>
        <w:t>?(</w:t>
      </w:r>
      <w:r>
        <w:rPr>
          <w:rFonts w:hint="eastAsia"/>
        </w:rPr>
        <w:t>这句话是个过渡句</w:t>
      </w:r>
      <w:r>
        <w:rPr>
          <w:rFonts w:ascii="方正书宋_GBK" w:hAnsi="方正书宋_GBK"/>
        </w:rPr>
        <w:t>,</w:t>
      </w:r>
      <w:r>
        <w:rPr>
          <w:rFonts w:hint="eastAsia"/>
        </w:rPr>
        <w:t>上文讲孩子处境险恶</w:t>
      </w:r>
      <w:r>
        <w:rPr>
          <w:rFonts w:ascii="方正书宋_GBK" w:hAnsi="方正书宋_GBK"/>
        </w:rPr>
        <w:t>,</w:t>
      </w:r>
      <w:r>
        <w:rPr>
          <w:rFonts w:hint="eastAsia"/>
        </w:rPr>
        <w:t>下文讲船长出来果断处理。</w:t>
      </w:r>
      <w:r>
        <w:rPr>
          <w:rFonts w:ascii="方正书宋_GBK" w:hAnsi="方正书宋_GBK"/>
        </w:rPr>
        <w:t>)</w:t>
      </w:r>
    </w:p>
    <w:p w:rsidR="007E70D2" w:rsidRDefault="007E70D2" w:rsidP="007E70D2">
      <w:pPr>
        <w:spacing w:line="240" w:lineRule="auto"/>
        <w:ind w:firstLineChars="200" w:firstLine="360"/>
      </w:pPr>
      <w:r>
        <w:rPr>
          <w:rFonts w:ascii="NEU-HZ-S92" w:hAnsi="NEU-HZ-S92"/>
        </w:rPr>
        <w:t>2</w:t>
      </w:r>
      <w:r>
        <w:t>.</w:t>
      </w:r>
      <w:r>
        <w:rPr>
          <w:rFonts w:hint="eastAsia"/>
        </w:rPr>
        <w:t>船长为什么要用枪瞄准孩子</w:t>
      </w:r>
      <w:r>
        <w:rPr>
          <w:rFonts w:ascii="方正书宋_GBK" w:hAnsi="方正书宋_GBK"/>
        </w:rPr>
        <w:t>,</w:t>
      </w:r>
      <w:r>
        <w:rPr>
          <w:rFonts w:hint="eastAsia"/>
        </w:rPr>
        <w:t>命令他跳水</w:t>
      </w:r>
      <w:r>
        <w:rPr>
          <w:rFonts w:ascii="方正书宋_GBK" w:hAnsi="方正书宋_GBK"/>
        </w:rPr>
        <w:t>?(</w:t>
      </w:r>
      <w:r>
        <w:rPr>
          <w:rFonts w:hint="eastAsia"/>
        </w:rPr>
        <w:t>这时</w:t>
      </w:r>
      <w:r>
        <w:rPr>
          <w:rFonts w:ascii="方正书宋_GBK" w:hAnsi="方正书宋_GBK"/>
        </w:rPr>
        <w:t>,</w:t>
      </w:r>
      <w:r>
        <w:rPr>
          <w:rFonts w:hint="eastAsia"/>
        </w:rPr>
        <w:t>要救孩子</w:t>
      </w:r>
      <w:r>
        <w:rPr>
          <w:rFonts w:ascii="方正书宋_GBK" w:hAnsi="方正书宋_GBK"/>
        </w:rPr>
        <w:t>,</w:t>
      </w:r>
      <w:r>
        <w:rPr>
          <w:rFonts w:hint="eastAsia"/>
        </w:rPr>
        <w:t>唯一的方法就是跳水了</w:t>
      </w:r>
      <w:r>
        <w:rPr>
          <w:rFonts w:ascii="方正书宋_GBK" w:hAnsi="方正书宋_GBK"/>
        </w:rPr>
        <w:t>,</w:t>
      </w:r>
      <w:r>
        <w:rPr>
          <w:rFonts w:hint="eastAsia"/>
        </w:rPr>
        <w:t>前进、转身都不行</w:t>
      </w:r>
      <w:r>
        <w:rPr>
          <w:rFonts w:ascii="方正书宋_GBK" w:hAnsi="方正书宋_GBK"/>
        </w:rPr>
        <w:t>,</w:t>
      </w:r>
      <w:r>
        <w:rPr>
          <w:rFonts w:hint="eastAsia"/>
        </w:rPr>
        <w:t>会很容易摔下来</w:t>
      </w:r>
      <w:r>
        <w:rPr>
          <w:rFonts w:ascii="方正书宋_GBK" w:hAnsi="方正书宋_GBK"/>
        </w:rPr>
        <w:t>,</w:t>
      </w:r>
      <w:r>
        <w:rPr>
          <w:rFonts w:hint="eastAsia"/>
        </w:rPr>
        <w:t>必然粉身碎骨。船长担心孩子不当机立断</w:t>
      </w:r>
      <w:r>
        <w:rPr>
          <w:rFonts w:ascii="方正书宋_GBK" w:hAnsi="方正书宋_GBK"/>
        </w:rPr>
        <w:t>,</w:t>
      </w:r>
      <w:r>
        <w:rPr>
          <w:rFonts w:hint="eastAsia"/>
        </w:rPr>
        <w:t>所以一再提到“开枪”。</w:t>
      </w:r>
      <w:r>
        <w:rPr>
          <w:rFonts w:ascii="方正书宋_GBK" w:hAnsi="方正书宋_GBK"/>
        </w:rPr>
        <w:t>)</w:t>
      </w:r>
    </w:p>
    <w:p w:rsidR="007E70D2" w:rsidRDefault="007E70D2" w:rsidP="007E70D2">
      <w:pPr>
        <w:spacing w:line="240" w:lineRule="auto"/>
        <w:ind w:firstLineChars="200" w:firstLine="360"/>
      </w:pPr>
      <w:r>
        <w:rPr>
          <w:rFonts w:ascii="NEU-HZ-S92" w:hAnsi="NEU-HZ-S92"/>
        </w:rPr>
        <w:t>3</w:t>
      </w:r>
      <w:r>
        <w:t>.</w:t>
      </w:r>
      <w:r>
        <w:rPr>
          <w:rFonts w:hint="eastAsia"/>
        </w:rPr>
        <w:t>船长救孩子的办法好吗</w:t>
      </w:r>
      <w:r>
        <w:rPr>
          <w:rFonts w:ascii="方正书宋_GBK" w:hAnsi="方正书宋_GBK"/>
        </w:rPr>
        <w:t>?</w:t>
      </w:r>
      <w:r>
        <w:rPr>
          <w:rFonts w:hint="eastAsia"/>
        </w:rPr>
        <w:t>为什么</w:t>
      </w:r>
      <w:r>
        <w:rPr>
          <w:rFonts w:ascii="方正书宋_GBK" w:hAnsi="方正书宋_GBK"/>
        </w:rPr>
        <w:t>?</w:t>
      </w:r>
    </w:p>
    <w:p w:rsidR="007E70D2" w:rsidRDefault="007E70D2" w:rsidP="007E70D2">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船长的儿子肯定水性好</w:t>
      </w:r>
      <w:r>
        <w:rPr>
          <w:rFonts w:ascii="方正书宋_GBK" w:hAnsi="方正书宋_GBK"/>
        </w:rPr>
        <w:t>,</w:t>
      </w:r>
      <w:r>
        <w:rPr>
          <w:rFonts w:hint="eastAsia"/>
        </w:rPr>
        <w:t>淹不死。</w:t>
      </w:r>
    </w:p>
    <w:p w:rsidR="007E70D2" w:rsidRDefault="007E70D2" w:rsidP="007E70D2">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往水里跳</w:t>
      </w:r>
      <w:r>
        <w:rPr>
          <w:rFonts w:ascii="方正书宋_GBK" w:hAnsi="方正书宋_GBK"/>
        </w:rPr>
        <w:t>,</w:t>
      </w:r>
      <w:r>
        <w:rPr>
          <w:rFonts w:hint="eastAsia"/>
        </w:rPr>
        <w:t>因为水的浮力而不会摔伤。</w:t>
      </w:r>
    </w:p>
    <w:p w:rsidR="007E70D2" w:rsidRDefault="007E70D2" w:rsidP="007E70D2">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落水后</w:t>
      </w:r>
      <w:r>
        <w:rPr>
          <w:rFonts w:ascii="方正书宋_GBK" w:hAnsi="方正书宋_GBK"/>
        </w:rPr>
        <w:t>,</w:t>
      </w:r>
      <w:r>
        <w:rPr>
          <w:rFonts w:hint="eastAsia"/>
        </w:rPr>
        <w:t>船上有水性很好的水手可以救助。</w:t>
      </w:r>
    </w:p>
    <w:p w:rsidR="007E70D2" w:rsidRDefault="007E70D2" w:rsidP="007E70D2">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这样做比较节省时间。</w:t>
      </w:r>
    </w:p>
    <w:p w:rsidR="007E70D2" w:rsidRDefault="007E70D2" w:rsidP="007E70D2">
      <w:pPr>
        <w:spacing w:line="240" w:lineRule="auto"/>
        <w:ind w:firstLineChars="200" w:firstLine="360"/>
      </w:pPr>
      <w:r>
        <w:rPr>
          <w:rFonts w:ascii="NEU-HZ-S92" w:hAnsi="NEU-HZ-S92"/>
        </w:rPr>
        <w:t>4</w:t>
      </w:r>
      <w:r>
        <w:t>.</w:t>
      </w:r>
      <w:r>
        <w:rPr>
          <w:rFonts w:hint="eastAsia"/>
        </w:rPr>
        <w:t>和船长的办法相比较</w:t>
      </w:r>
      <w:r>
        <w:rPr>
          <w:rFonts w:ascii="方正书宋_GBK" w:hAnsi="方正书宋_GBK"/>
        </w:rPr>
        <w:t>,</w:t>
      </w:r>
      <w:r>
        <w:rPr>
          <w:rFonts w:hint="eastAsia"/>
        </w:rPr>
        <w:t>我们刚刚提到的其他办法怎么样呢</w:t>
      </w:r>
      <w:r>
        <w:rPr>
          <w:rFonts w:ascii="方正书宋_GBK" w:hAnsi="方正书宋_GBK"/>
        </w:rPr>
        <w:t>?(</w:t>
      </w:r>
      <w:r>
        <w:rPr>
          <w:rFonts w:hint="eastAsia"/>
        </w:rPr>
        <w:t>铺海绵垫子或棉被既费时间又不一定与孩子下落位置一致</w:t>
      </w:r>
      <w:r>
        <w:rPr>
          <w:rFonts w:ascii="方正书宋_GBK" w:hAnsi="方正书宋_GBK"/>
        </w:rPr>
        <w:t>;</w:t>
      </w:r>
      <w:r>
        <w:rPr>
          <w:rFonts w:hint="eastAsia"/>
        </w:rPr>
        <w:t>用人接因距离太远冲击力过大也不一定安全</w:t>
      </w:r>
      <w:r>
        <w:rPr>
          <w:rFonts w:ascii="方正书宋_GBK" w:hAnsi="方正书宋_GBK"/>
        </w:rPr>
        <w:t>;</w:t>
      </w:r>
      <w:r>
        <w:rPr>
          <w:rFonts w:hint="eastAsia"/>
        </w:rPr>
        <w:t>求助飞机需要很长的时间。</w:t>
      </w:r>
      <w:r>
        <w:rPr>
          <w:rFonts w:ascii="方正书宋_GBK" w:hAnsi="方正书宋_GBK"/>
        </w:rPr>
        <w:t>)</w:t>
      </w:r>
    </w:p>
    <w:p w:rsidR="007E70D2" w:rsidRDefault="007E70D2" w:rsidP="007E70D2">
      <w:pPr>
        <w:spacing w:line="240" w:lineRule="auto"/>
        <w:ind w:firstLineChars="200" w:firstLine="360"/>
      </w:pPr>
      <w:r>
        <w:rPr>
          <w:rFonts w:ascii="NEU-HZ-S92" w:hAnsi="NEU-HZ-S92"/>
        </w:rPr>
        <w:t>5</w:t>
      </w:r>
      <w:r>
        <w:t>.</w:t>
      </w:r>
      <w:r>
        <w:rPr>
          <w:rFonts w:hint="eastAsia"/>
        </w:rPr>
        <w:t>船长这样做的结果怎样</w:t>
      </w:r>
      <w:r>
        <w:rPr>
          <w:rFonts w:ascii="方正书宋_GBK" w:hAnsi="方正书宋_GBK"/>
        </w:rPr>
        <w:t>?(</w:t>
      </w:r>
      <w:r>
        <w:rPr>
          <w:rFonts w:hint="eastAsia"/>
        </w:rPr>
        <w:t>扑通一声</w:t>
      </w:r>
      <w:r>
        <w:rPr>
          <w:rFonts w:ascii="方正书宋_GBK" w:hAnsi="方正书宋_GBK"/>
        </w:rPr>
        <w:t>,</w:t>
      </w:r>
      <w:r>
        <w:rPr>
          <w:rFonts w:hint="eastAsia"/>
        </w:rPr>
        <w:t>孩子像颗炮弹一样扎进了海里。二十来个勇敢的水手已经跳进了大海</w:t>
      </w:r>
      <w:r>
        <w:rPr>
          <w:rFonts w:ascii="方正书宋_GBK" w:hAnsi="方正书宋_GBK"/>
        </w:rPr>
        <w:t>:</w:t>
      </w:r>
      <w:r>
        <w:rPr>
          <w:rFonts w:hint="eastAsia"/>
        </w:rPr>
        <w:t>四十秒钟——大家已经觉得时间太长了。等孩子一浮上来</w:t>
      </w:r>
      <w:r>
        <w:rPr>
          <w:rFonts w:ascii="方正书宋_GBK" w:hAnsi="方正书宋_GBK"/>
        </w:rPr>
        <w:t>,</w:t>
      </w:r>
      <w:r>
        <w:rPr>
          <w:rFonts w:hint="eastAsia"/>
        </w:rPr>
        <w:t>水手们就立刻抓住了他</w:t>
      </w:r>
      <w:r>
        <w:rPr>
          <w:rFonts w:ascii="方正书宋_GBK" w:hAnsi="方正书宋_GBK"/>
        </w:rPr>
        <w:t>,</w:t>
      </w:r>
      <w:r>
        <w:rPr>
          <w:rFonts w:hint="eastAsia"/>
        </w:rPr>
        <w:t>把他救上了甲板。</w:t>
      </w:r>
      <w:r>
        <w:rPr>
          <w:rFonts w:ascii="方正书宋_GBK" w:hAnsi="方正书宋_GBK"/>
        </w:rPr>
        <w:t>)</w:t>
      </w:r>
    </w:p>
    <w:p w:rsidR="007E70D2" w:rsidRDefault="007E70D2" w:rsidP="007E70D2">
      <w:pPr>
        <w:spacing w:line="240" w:lineRule="auto"/>
        <w:ind w:firstLineChars="200" w:firstLine="360"/>
      </w:pPr>
      <w:r>
        <w:rPr>
          <w:rFonts w:ascii="NEU-HZ-S92" w:hAnsi="NEU-HZ-S92"/>
        </w:rPr>
        <w:t>6</w:t>
      </w:r>
      <w:r>
        <w:t>.</w:t>
      </w:r>
      <w:r>
        <w:rPr>
          <w:rFonts w:hint="eastAsia"/>
        </w:rPr>
        <w:t>“四十秒钟——大家已经觉得时间太长了。”一句中短暂的“四十秒钟”和后面的“大家已经觉得时间太长了”这里互相矛盾吗</w:t>
      </w:r>
      <w:r>
        <w:rPr>
          <w:rFonts w:ascii="方正书宋_GBK" w:hAnsi="方正书宋_GBK"/>
        </w:rPr>
        <w:t>?(</w:t>
      </w:r>
      <w:r>
        <w:rPr>
          <w:rFonts w:hint="eastAsia"/>
        </w:rPr>
        <w:t>四十秒钟非常短</w:t>
      </w:r>
      <w:r>
        <w:rPr>
          <w:rFonts w:ascii="方正书宋_GBK" w:hAnsi="方正书宋_GBK"/>
        </w:rPr>
        <w:t>,</w:t>
      </w:r>
      <w:r>
        <w:rPr>
          <w:rFonts w:hint="eastAsia"/>
        </w:rPr>
        <w:t>可是时间宝贵</w:t>
      </w:r>
      <w:r>
        <w:rPr>
          <w:rFonts w:ascii="方正书宋_GBK" w:hAnsi="方正书宋_GBK"/>
        </w:rPr>
        <w:t>,</w:t>
      </w:r>
      <w:r>
        <w:rPr>
          <w:rFonts w:hint="eastAsia"/>
        </w:rPr>
        <w:t>人们救人心切</w:t>
      </w:r>
      <w:r>
        <w:rPr>
          <w:rFonts w:ascii="方正书宋_GBK" w:hAnsi="方正书宋_GBK"/>
        </w:rPr>
        <w:t>,</w:t>
      </w:r>
      <w:r>
        <w:rPr>
          <w:rFonts w:hint="eastAsia"/>
        </w:rPr>
        <w:t>已经觉得四十秒钟太长了。</w:t>
      </w:r>
      <w:r>
        <w:rPr>
          <w:rFonts w:ascii="方正书宋_GBK" w:hAnsi="方正书宋_GBK"/>
        </w:rPr>
        <w:t>)</w:t>
      </w:r>
    </w:p>
    <w:p w:rsidR="007E70D2" w:rsidRDefault="007E70D2" w:rsidP="007E70D2">
      <w:pPr>
        <w:spacing w:line="240" w:lineRule="auto"/>
        <w:ind w:firstLineChars="200" w:firstLine="360"/>
      </w:pPr>
      <w:r>
        <w:rPr>
          <w:rFonts w:ascii="NEU-HZ-S92" w:hAnsi="NEU-HZ-S92"/>
        </w:rPr>
        <w:t>7</w:t>
      </w:r>
      <w:r>
        <w:t>.</w:t>
      </w:r>
      <w:r>
        <w:rPr>
          <w:rFonts w:hint="eastAsia"/>
        </w:rPr>
        <w:t>你能用几个词语说说你心目中的船长吗</w:t>
      </w:r>
      <w:r>
        <w:rPr>
          <w:rFonts w:ascii="方正书宋_GBK" w:hAnsi="方正书宋_GBK"/>
        </w:rPr>
        <w:t>?(</w:t>
      </w:r>
      <w:r>
        <w:rPr>
          <w:rFonts w:hint="eastAsia"/>
        </w:rPr>
        <w:t>沉着、果断、机智……</w:t>
      </w:r>
      <w:r>
        <w:rPr>
          <w:rFonts w:ascii="方正书宋_GBK" w:hAnsi="方正书宋_GBK"/>
        </w:rPr>
        <w:t>)</w:t>
      </w:r>
    </w:p>
    <w:p w:rsidR="007E70D2" w:rsidRDefault="007E70D2" w:rsidP="007E70D2">
      <w:pPr>
        <w:spacing w:line="240" w:lineRule="auto"/>
        <w:ind w:firstLineChars="200" w:firstLine="360"/>
      </w:pPr>
      <w:r>
        <w:rPr>
          <w:rFonts w:ascii="NEU-HZ-S92" w:hAnsi="NEU-HZ-S92"/>
        </w:rPr>
        <w:t>8</w:t>
      </w:r>
      <w:r>
        <w:t>.</w:t>
      </w:r>
      <w:r>
        <w:rPr>
          <w:rFonts w:hint="eastAsia"/>
        </w:rPr>
        <w:t>这一段和课文题目有什么关系</w:t>
      </w:r>
      <w:r>
        <w:rPr>
          <w:rFonts w:ascii="方正书宋_GBK" w:hAnsi="方正书宋_GBK"/>
        </w:rPr>
        <w:t>?</w:t>
      </w:r>
      <w:r>
        <w:rPr>
          <w:rFonts w:hint="eastAsia"/>
        </w:rPr>
        <w:t>作者要赞扬什么</w:t>
      </w:r>
      <w:r>
        <w:rPr>
          <w:rFonts w:ascii="方正书宋_GBK" w:hAnsi="方正书宋_GBK"/>
        </w:rPr>
        <w:t>?(</w:t>
      </w:r>
      <w:r>
        <w:rPr>
          <w:rFonts w:hint="eastAsia"/>
        </w:rPr>
        <w:t>课文末尾照应课题</w:t>
      </w:r>
      <w:r>
        <w:rPr>
          <w:rFonts w:ascii="方正书宋_GBK" w:hAnsi="方正书宋_GBK"/>
        </w:rPr>
        <w:t>,</w:t>
      </w:r>
      <w:r>
        <w:rPr>
          <w:rFonts w:hint="eastAsia"/>
        </w:rPr>
        <w:t>“跳水”是事情发展的结局。课文以解决问题的方法——“跳水”做题目</w:t>
      </w:r>
      <w:r>
        <w:rPr>
          <w:rFonts w:ascii="方正书宋_GBK" w:hAnsi="方正书宋_GBK"/>
        </w:rPr>
        <w:t>,</w:t>
      </w:r>
      <w:r>
        <w:rPr>
          <w:rFonts w:hint="eastAsia"/>
        </w:rPr>
        <w:t>这既与故事情节的发展紧密相关</w:t>
      </w:r>
      <w:r>
        <w:rPr>
          <w:rFonts w:ascii="方正书宋_GBK" w:hAnsi="方正书宋_GBK"/>
        </w:rPr>
        <w:t>,</w:t>
      </w:r>
      <w:r>
        <w:rPr>
          <w:rFonts w:hint="eastAsia"/>
        </w:rPr>
        <w:t>又突出了船长处事的果断。</w:t>
      </w:r>
      <w:r>
        <w:rPr>
          <w:rFonts w:ascii="方正书宋_GBK" w:hAnsi="方正书宋_GBK"/>
        </w:rPr>
        <w:t>)</w:t>
      </w:r>
    </w:p>
    <w:p w:rsidR="007E70D2" w:rsidRDefault="007E70D2" w:rsidP="007E70D2">
      <w:pPr>
        <w:spacing w:line="240" w:lineRule="auto"/>
        <w:ind w:firstLineChars="200" w:firstLine="360"/>
      </w:pPr>
      <w:r>
        <w:rPr>
          <w:rFonts w:ascii="NEU-HZ-S92" w:hAnsi="NEU-HZ-S92"/>
        </w:rPr>
        <w:t>9</w:t>
      </w:r>
      <w:r>
        <w:t>.</w:t>
      </w:r>
      <w:r>
        <w:rPr>
          <w:rFonts w:hint="eastAsia"/>
        </w:rPr>
        <w:t>这部分课文主要写了什么</w:t>
      </w:r>
      <w:r>
        <w:rPr>
          <w:rFonts w:ascii="方正书宋_GBK" w:hAnsi="方正书宋_GBK"/>
        </w:rPr>
        <w:t>?(</w:t>
      </w:r>
      <w:r>
        <w:rPr>
          <w:rFonts w:hint="eastAsia"/>
        </w:rPr>
        <w:t>讲船长命令孩子跳水</w:t>
      </w:r>
      <w:r>
        <w:rPr>
          <w:rFonts w:ascii="方正书宋_GBK" w:hAnsi="方正书宋_GBK"/>
        </w:rPr>
        <w:t>,</w:t>
      </w:r>
      <w:r>
        <w:rPr>
          <w:rFonts w:hint="eastAsia"/>
        </w:rPr>
        <w:t>水手们把孩子救上船。</w:t>
      </w:r>
      <w:r>
        <w:rPr>
          <w:rFonts w:ascii="方正书宋_GBK" w:hAnsi="方正书宋_GBK"/>
        </w:rPr>
        <w:t>)</w:t>
      </w:r>
    </w:p>
    <w:p w:rsidR="007E70D2" w:rsidRDefault="007E70D2" w:rsidP="007E70D2">
      <w:pPr>
        <w:spacing w:line="240" w:lineRule="auto"/>
        <w:ind w:firstLineChars="200" w:firstLine="360"/>
      </w:pPr>
      <w:r>
        <w:rPr>
          <w:rFonts w:ascii="NEU-HZ-S92" w:hAnsi="NEU-HZ-S92"/>
        </w:rPr>
        <w:t>10</w:t>
      </w:r>
      <w:r>
        <w:t>.</w:t>
      </w:r>
      <w:r>
        <w:rPr>
          <w:rFonts w:hint="eastAsia"/>
        </w:rPr>
        <w:t>指导朗读</w:t>
      </w:r>
      <w:r>
        <w:rPr>
          <w:rFonts w:ascii="方正书宋_GBK" w:hAnsi="方正书宋_GBK"/>
        </w:rPr>
        <w:t>,</w:t>
      </w:r>
      <w:r>
        <w:rPr>
          <w:rFonts w:hint="eastAsia"/>
        </w:rPr>
        <w:t>读好船长的话。在朗读中表现出船长的沉着、果断、机智……</w:t>
      </w:r>
    </w:p>
    <w:p w:rsidR="007E70D2" w:rsidRDefault="007E70D2" w:rsidP="007E70D2">
      <w:pPr>
        <w:spacing w:line="240" w:lineRule="auto"/>
        <w:ind w:firstLineChars="200" w:firstLine="360"/>
        <w:rPr>
          <w:rFonts w:eastAsia="方正楷体_GBK" w:hint="eastAsia"/>
        </w:rPr>
      </w:pPr>
      <w:r>
        <w:rPr>
          <w:noProof/>
        </w:rPr>
        <w:lastRenderedPageBreak/>
        <w:drawing>
          <wp:inline distT="0" distB="0" distL="0" distR="0">
            <wp:extent cx="579240" cy="176040"/>
            <wp:effectExtent l="0" t="0" r="0" b="0"/>
            <wp:docPr id="1486" name="设计意图.jpg" descr="id:21475099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引导学生自读自悟去体会文中角色的特点</w:t>
      </w:r>
      <w:r>
        <w:rPr>
          <w:rFonts w:ascii="方正楷体_GBK" w:hAnsi="方正楷体_GBK"/>
        </w:rPr>
        <w:t>,</w:t>
      </w:r>
      <w:r>
        <w:rPr>
          <w:rFonts w:eastAsia="方正楷体_GBK" w:hint="eastAsia"/>
        </w:rPr>
        <w:t>在汇报中重点抓住孩子情绪变化和危险情境以及寻求解救的办法</w:t>
      </w:r>
      <w:r>
        <w:rPr>
          <w:rFonts w:ascii="方正楷体_GBK" w:hAnsi="方正楷体_GBK"/>
        </w:rPr>
        <w:t>,</w:t>
      </w:r>
      <w:r>
        <w:rPr>
          <w:rFonts w:eastAsia="方正楷体_GBK" w:hint="eastAsia"/>
        </w:rPr>
        <w:t>深入理解课文。</w:t>
      </w:r>
    </w:p>
    <w:p w:rsidR="007E70D2" w:rsidRDefault="007E70D2" w:rsidP="007E70D2">
      <w:pPr>
        <w:spacing w:line="240" w:lineRule="auto"/>
        <w:ind w:firstLineChars="200" w:firstLine="420"/>
      </w:pPr>
      <w:r>
        <w:rPr>
          <w:rFonts w:eastAsia="方正黑体_GBK" w:hint="eastAsia"/>
          <w:color w:val="FF00FF"/>
          <w:sz w:val="21"/>
        </w:rPr>
        <w:t>五</w:t>
      </w:r>
      <w:r>
        <w:rPr>
          <w:color w:val="FF00FF"/>
          <w:sz w:val="21"/>
        </w:rPr>
        <w:t xml:space="preserve">　</w:t>
      </w:r>
      <w:r>
        <w:rPr>
          <w:rFonts w:eastAsia="方正黑体_GBK" w:hint="eastAsia"/>
          <w:color w:val="FF00FF"/>
          <w:sz w:val="21"/>
        </w:rPr>
        <w:t>梳理全文</w:t>
      </w:r>
      <w:r>
        <w:rPr>
          <w:rFonts w:ascii="方正黑体_GBK" w:hAnsi="方正黑体_GBK"/>
          <w:color w:val="FF00FF"/>
          <w:sz w:val="21"/>
        </w:rPr>
        <w:t>,</w:t>
      </w:r>
      <w:r>
        <w:rPr>
          <w:rFonts w:eastAsia="方正黑体_GBK" w:hint="eastAsia"/>
          <w:color w:val="FF00FF"/>
          <w:sz w:val="21"/>
        </w:rPr>
        <w:t>总结写法</w:t>
      </w:r>
    </w:p>
    <w:p w:rsidR="007E70D2" w:rsidRDefault="007E70D2" w:rsidP="007E70D2">
      <w:pPr>
        <w:spacing w:line="240" w:lineRule="auto"/>
      </w:pPr>
      <w:r>
        <w:t xml:space="preserve">　　</w:t>
      </w:r>
      <w:r>
        <w:rPr>
          <w:rFonts w:ascii="NEU-HZ-S92" w:hAnsi="NEU-HZ-S92"/>
        </w:rPr>
        <w:t>1</w:t>
      </w:r>
      <w:r>
        <w:t>.</w:t>
      </w:r>
      <w:r>
        <w:rPr>
          <w:rFonts w:hint="eastAsia"/>
        </w:rPr>
        <w:t>默读课文</w:t>
      </w:r>
      <w:r>
        <w:rPr>
          <w:rFonts w:ascii="方正书宋_GBK" w:hAnsi="方正书宋_GBK"/>
        </w:rPr>
        <w:t>,</w:t>
      </w:r>
      <w:r>
        <w:rPr>
          <w:rFonts w:hint="eastAsia"/>
        </w:rPr>
        <w:t>想想故事的起因、经过和结果</w:t>
      </w:r>
      <w:r>
        <w:rPr>
          <w:rFonts w:ascii="方正书宋_GBK" w:hAnsi="方正书宋_GBK"/>
        </w:rPr>
        <w:t>,</w:t>
      </w:r>
      <w:r>
        <w:rPr>
          <w:rFonts w:hint="eastAsia"/>
        </w:rPr>
        <w:t>把下面的内容填写完整</w:t>
      </w:r>
      <w:r>
        <w:rPr>
          <w:rFonts w:ascii="方正书宋_GBK" w:hAnsi="方正书宋_GBK"/>
        </w:rPr>
        <w:t>,</w:t>
      </w:r>
      <w:r>
        <w:rPr>
          <w:rFonts w:hint="eastAsia"/>
        </w:rPr>
        <w:t>再讲讲这个故事。</w:t>
      </w:r>
    </w:p>
    <w:p w:rsidR="007E70D2" w:rsidRDefault="007E70D2" w:rsidP="007E70D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488" name="语文ppt.jpg" descr="id:21475099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7E70D2" w:rsidRDefault="007E70D2" w:rsidP="007E70D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水手拿猴子取乐</w:t>
      </w:r>
      <w:r>
        <w:rPr>
          <w:rFonts w:eastAsia="NEU-BZ-S92" w:hint="eastAsia"/>
        </w:rPr>
        <w:t>→</w:t>
      </w:r>
      <w:r>
        <w:rPr>
          <w:rFonts w:ascii="方正楷体_GBK" w:hAnsi="方正楷体_GBK"/>
        </w:rPr>
        <w:t>(</w:t>
      </w:r>
      <w:r>
        <w:t xml:space="preserve">　　　　　　</w:t>
      </w:r>
      <w:r>
        <w:rPr>
          <w:rFonts w:ascii="方正楷体_GBK" w:hAnsi="方正楷体_GBK"/>
        </w:rPr>
        <w:t>)</w:t>
      </w:r>
      <w:r>
        <w:rPr>
          <w:rFonts w:eastAsia="NEU-BZ-S92" w:hint="eastAsia"/>
        </w:rPr>
        <w:t>→</w:t>
      </w:r>
      <w:r>
        <w:rPr>
          <w:rFonts w:ascii="方正楷体_GBK" w:hAnsi="方正楷体_GBK"/>
        </w:rPr>
        <w:t>(</w:t>
      </w:r>
      <w:r>
        <w:t xml:space="preserve">　　　　　　</w:t>
      </w:r>
      <w:r>
        <w:rPr>
          <w:rFonts w:ascii="方正楷体_GBK" w:hAnsi="方正楷体_GBK"/>
        </w:rPr>
        <w:t>)</w:t>
      </w:r>
    </w:p>
    <w:p w:rsidR="007E70D2" w:rsidRDefault="007E70D2" w:rsidP="007E70D2">
      <w:pPr>
        <w:spacing w:line="240" w:lineRule="auto"/>
        <w:ind w:firstLineChars="200" w:firstLine="360"/>
      </w:pPr>
      <w:r>
        <w:rPr>
          <w:rFonts w:hint="eastAsia"/>
        </w:rPr>
        <w:t>指名说出填写的内容。</w:t>
      </w:r>
    </w:p>
    <w:p w:rsidR="007E70D2" w:rsidRDefault="007E70D2" w:rsidP="007E70D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489" name="语文ppt.jpg" descr="id:21475099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7E70D2" w:rsidRDefault="007E70D2" w:rsidP="007E70D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水手拿猴子取乐</w:t>
      </w:r>
      <w:r>
        <w:rPr>
          <w:rFonts w:eastAsia="NEU-BZ-S92" w:hint="eastAsia"/>
        </w:rPr>
        <w:t>→</w:t>
      </w:r>
      <w:r>
        <w:rPr>
          <w:rFonts w:ascii="方正楷体_GBK" w:hAnsi="方正楷体_GBK"/>
        </w:rPr>
        <w:t>(</w:t>
      </w:r>
      <w:r>
        <w:rPr>
          <w:rFonts w:eastAsia="方正楷体_GBK" w:hint="eastAsia"/>
        </w:rPr>
        <w:t>猴子挑逗孩子</w:t>
      </w:r>
      <w:r>
        <w:rPr>
          <w:rFonts w:ascii="方正楷体_GBK" w:hAnsi="方正楷体_GBK"/>
        </w:rPr>
        <w:t>,</w:t>
      </w:r>
      <w:r>
        <w:rPr>
          <w:rFonts w:eastAsia="方正楷体_GBK" w:hint="eastAsia"/>
        </w:rPr>
        <w:t>孩追猴子陷入绝境</w:t>
      </w:r>
      <w:r>
        <w:rPr>
          <w:rFonts w:ascii="方正楷体_GBK" w:hAnsi="方正楷体_GBK"/>
        </w:rPr>
        <w:t>)</w:t>
      </w:r>
      <w:r>
        <w:rPr>
          <w:rFonts w:eastAsia="NEU-BZ-S92" w:hint="eastAsia"/>
        </w:rPr>
        <w:t>→</w:t>
      </w:r>
      <w:r>
        <w:rPr>
          <w:rFonts w:ascii="方正楷体_GBK" w:hAnsi="方正楷体_GBK"/>
        </w:rPr>
        <w:t>(</w:t>
      </w:r>
      <w:r>
        <w:rPr>
          <w:rFonts w:eastAsia="方正楷体_GBK" w:hint="eastAsia"/>
        </w:rPr>
        <w:t>船长用枪逼迫孩子跳水</w:t>
      </w:r>
      <w:r>
        <w:rPr>
          <w:rFonts w:ascii="方正楷体_GBK" w:hAnsi="方正楷体_GBK"/>
        </w:rPr>
        <w:t>,</w:t>
      </w:r>
      <w:r>
        <w:rPr>
          <w:rFonts w:eastAsia="方正楷体_GBK" w:hint="eastAsia"/>
        </w:rPr>
        <w:t>孩子得救</w:t>
      </w:r>
      <w:r>
        <w:rPr>
          <w:rFonts w:ascii="方正楷体_GBK" w:hAnsi="方正楷体_GBK"/>
        </w:rPr>
        <w:t>)</w:t>
      </w:r>
    </w:p>
    <w:p w:rsidR="007E70D2" w:rsidRDefault="007E70D2" w:rsidP="007E70D2">
      <w:pPr>
        <w:spacing w:line="240" w:lineRule="auto"/>
        <w:ind w:firstLineChars="200" w:firstLine="360"/>
      </w:pPr>
      <w:r>
        <w:rPr>
          <w:rFonts w:ascii="NEU-HZ-S92" w:hAnsi="NEU-HZ-S92"/>
        </w:rPr>
        <w:t>2</w:t>
      </w:r>
      <w:r>
        <w:t>.</w:t>
      </w:r>
      <w:r>
        <w:rPr>
          <w:rFonts w:hint="eastAsia"/>
        </w:rPr>
        <w:t>四人小组讲讲这个故事。</w:t>
      </w:r>
      <w:r>
        <w:rPr>
          <w:rFonts w:ascii="方正书宋_GBK" w:hAnsi="方正书宋_GBK"/>
        </w:rPr>
        <w:t>(</w:t>
      </w:r>
      <w:r>
        <w:rPr>
          <w:rFonts w:hint="eastAsia"/>
        </w:rPr>
        <w:t>学生练习讲故事</w:t>
      </w:r>
      <w:r>
        <w:rPr>
          <w:rFonts w:ascii="方正书宋_GBK" w:hAnsi="方正书宋_GBK"/>
        </w:rPr>
        <w:t>)</w:t>
      </w:r>
    </w:p>
    <w:p w:rsidR="007E70D2" w:rsidRDefault="007E70D2" w:rsidP="007E70D2">
      <w:pPr>
        <w:spacing w:line="240" w:lineRule="auto"/>
        <w:ind w:firstLineChars="200" w:firstLine="360"/>
      </w:pPr>
      <w:r>
        <w:rPr>
          <w:rFonts w:ascii="NEU-HZ-S92" w:hAnsi="NEU-HZ-S92"/>
        </w:rPr>
        <w:t>3</w:t>
      </w:r>
      <w:r>
        <w:t>.</w:t>
      </w:r>
      <w:r>
        <w:rPr>
          <w:rFonts w:hint="eastAsia"/>
        </w:rPr>
        <w:t>全班交流汇报。</w:t>
      </w:r>
      <w:r>
        <w:rPr>
          <w:rFonts w:ascii="方正书宋_GBK" w:hAnsi="方正书宋_GBK"/>
        </w:rPr>
        <w:t>(</w:t>
      </w:r>
      <w:r>
        <w:rPr>
          <w:rFonts w:hint="eastAsia"/>
        </w:rPr>
        <w:t>请故事讲得好的学生上台讲故事</w:t>
      </w:r>
      <w:r>
        <w:rPr>
          <w:rFonts w:ascii="方正书宋_GBK" w:hAnsi="方正书宋_GBK"/>
        </w:rPr>
        <w:t>)</w:t>
      </w:r>
    </w:p>
    <w:p w:rsidR="007E70D2" w:rsidRDefault="007E70D2" w:rsidP="007E70D2">
      <w:pPr>
        <w:spacing w:line="240" w:lineRule="auto"/>
        <w:ind w:firstLineChars="200" w:firstLine="360"/>
      </w:pPr>
      <w:r>
        <w:rPr>
          <w:rFonts w:ascii="NEU-HZ-S92" w:hAnsi="NEU-HZ-S92"/>
        </w:rPr>
        <w:t>4</w:t>
      </w:r>
      <w:r>
        <w:t>.</w:t>
      </w:r>
      <w:r>
        <w:rPr>
          <w:rFonts w:hint="eastAsia"/>
        </w:rPr>
        <w:t>第</w:t>
      </w:r>
      <w:r>
        <w:t>1</w:t>
      </w:r>
      <w:r>
        <w:rPr>
          <w:rFonts w:hint="eastAsia"/>
        </w:rPr>
        <w:t>自然段的环境描写“这一天风平浪静”起了什么作用</w:t>
      </w:r>
      <w:r>
        <w:rPr>
          <w:rFonts w:ascii="方正书宋_GBK" w:hAnsi="方正书宋_GBK"/>
        </w:rPr>
        <w:t>?(</w:t>
      </w:r>
      <w:r>
        <w:rPr>
          <w:rFonts w:hint="eastAsia"/>
        </w:rPr>
        <w:t>为后文故事情节的发展做铺垫。</w:t>
      </w:r>
      <w:r>
        <w:rPr>
          <w:rFonts w:ascii="方正书宋_GBK" w:hAnsi="方正书宋_GBK"/>
        </w:rPr>
        <w:t>)</w:t>
      </w:r>
    </w:p>
    <w:p w:rsidR="007E70D2" w:rsidRDefault="007E70D2" w:rsidP="007E70D2">
      <w:pPr>
        <w:spacing w:line="240" w:lineRule="auto"/>
        <w:ind w:firstLineChars="200" w:firstLine="360"/>
      </w:pPr>
      <w:r>
        <w:rPr>
          <w:rFonts w:ascii="NEU-HZ-S92" w:hAnsi="NEU-HZ-S92"/>
        </w:rPr>
        <w:t>5</w:t>
      </w:r>
      <w:r>
        <w:t>.</w:t>
      </w:r>
      <w:r>
        <w:rPr>
          <w:rFonts w:hint="eastAsia"/>
        </w:rPr>
        <w:t>本文与《自相矛盾》和《田忌赛马》相比</w:t>
      </w:r>
      <w:r>
        <w:rPr>
          <w:rFonts w:ascii="方正书宋_GBK" w:hAnsi="方正书宋_GBK"/>
        </w:rPr>
        <w:t>,</w:t>
      </w:r>
      <w:r>
        <w:rPr>
          <w:rFonts w:hint="eastAsia"/>
        </w:rPr>
        <w:t>在写法上有什么独特之处</w:t>
      </w:r>
      <w:r>
        <w:rPr>
          <w:rFonts w:ascii="方正书宋_GBK" w:hAnsi="方正书宋_GBK"/>
        </w:rPr>
        <w:t>?(</w:t>
      </w:r>
      <w:r>
        <w:rPr>
          <w:rFonts w:hint="eastAsia"/>
        </w:rPr>
        <w:t>故事结尾处主要人物才出现。</w:t>
      </w:r>
      <w:r>
        <w:rPr>
          <w:rFonts w:ascii="方正书宋_GBK" w:hAnsi="方正书宋_GBK"/>
        </w:rPr>
        <w:t>)</w:t>
      </w:r>
    </w:p>
    <w:p w:rsidR="007E70D2" w:rsidRDefault="007E70D2" w:rsidP="007E70D2">
      <w:pPr>
        <w:spacing w:line="240" w:lineRule="auto"/>
        <w:ind w:firstLineChars="200" w:firstLine="360"/>
        <w:rPr>
          <w:rFonts w:eastAsia="方正楷体_GBK" w:hint="eastAsia"/>
        </w:rPr>
      </w:pPr>
      <w:r>
        <w:rPr>
          <w:noProof/>
        </w:rPr>
        <w:drawing>
          <wp:inline distT="0" distB="0" distL="0" distR="0">
            <wp:extent cx="579240" cy="176040"/>
            <wp:effectExtent l="0" t="0" r="0" b="0"/>
            <wp:docPr id="1490" name="设计意图.jpg" descr="id:21475099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培养学生的自读、自悟、批划重点的能力</w:t>
      </w:r>
      <w:r>
        <w:rPr>
          <w:rFonts w:ascii="方正楷体_GBK" w:hAnsi="方正楷体_GBK"/>
        </w:rPr>
        <w:t>,</w:t>
      </w:r>
      <w:r>
        <w:rPr>
          <w:rFonts w:eastAsia="方正楷体_GBK" w:hint="eastAsia"/>
        </w:rPr>
        <w:t>让学生充分发表自己的看法。梳理全文</w:t>
      </w:r>
      <w:r>
        <w:rPr>
          <w:rFonts w:ascii="方正楷体_GBK" w:hAnsi="方正楷体_GBK"/>
        </w:rPr>
        <w:t>,</w:t>
      </w:r>
      <w:r>
        <w:rPr>
          <w:rFonts w:eastAsia="方正楷体_GBK" w:hint="eastAsia"/>
        </w:rPr>
        <w:t>让学生知道本文的特殊写法和表达方式。</w:t>
      </w:r>
    </w:p>
    <w:p w:rsidR="007E70D2" w:rsidRDefault="007E70D2" w:rsidP="007E70D2">
      <w:pPr>
        <w:spacing w:line="240" w:lineRule="auto"/>
        <w:ind w:firstLineChars="200" w:firstLine="420"/>
      </w:pPr>
      <w:r>
        <w:rPr>
          <w:rFonts w:eastAsia="方正黑体_GBK" w:hint="eastAsia"/>
          <w:color w:val="FF00FF"/>
          <w:sz w:val="21"/>
        </w:rPr>
        <w:t>六</w:t>
      </w:r>
      <w:r>
        <w:rPr>
          <w:color w:val="FF00FF"/>
          <w:sz w:val="21"/>
        </w:rPr>
        <w:t xml:space="preserve">　</w:t>
      </w:r>
      <w:r>
        <w:rPr>
          <w:rFonts w:eastAsia="方正黑体_GBK" w:hint="eastAsia"/>
          <w:color w:val="FF00FF"/>
          <w:sz w:val="21"/>
        </w:rPr>
        <w:t>布置作业</w:t>
      </w:r>
    </w:p>
    <w:p w:rsidR="007E70D2" w:rsidRDefault="007E70D2" w:rsidP="007E70D2">
      <w:pPr>
        <w:spacing w:line="240" w:lineRule="auto"/>
      </w:pPr>
      <w:r>
        <w:t xml:space="preserve">　　</w:t>
      </w:r>
      <w:r>
        <w:rPr>
          <w:rFonts w:ascii="NEU-HZ-S92" w:hAnsi="NEU-HZ-S92"/>
        </w:rPr>
        <w:t>1</w:t>
      </w:r>
      <w:r>
        <w:t>.</w:t>
      </w:r>
      <w:r>
        <w:rPr>
          <w:rFonts w:hint="eastAsia"/>
        </w:rPr>
        <w:t>假如你是当时船上的一名水手</w:t>
      </w:r>
      <w:r>
        <w:rPr>
          <w:rFonts w:ascii="方正书宋_GBK" w:hAnsi="方正书宋_GBK"/>
        </w:rPr>
        <w:t>,</w:t>
      </w:r>
      <w:r>
        <w:rPr>
          <w:rFonts w:hint="eastAsia"/>
        </w:rPr>
        <w:t>回到家</w:t>
      </w:r>
      <w:r>
        <w:rPr>
          <w:rFonts w:ascii="方正书宋_GBK" w:hAnsi="方正书宋_GBK"/>
        </w:rPr>
        <w:t>,</w:t>
      </w:r>
      <w:r>
        <w:rPr>
          <w:rFonts w:hint="eastAsia"/>
        </w:rPr>
        <w:t>你会怎样向亲人讲述这件事。</w:t>
      </w:r>
    </w:p>
    <w:p w:rsidR="007E70D2" w:rsidRDefault="007E70D2" w:rsidP="007E70D2">
      <w:pPr>
        <w:spacing w:line="240" w:lineRule="auto"/>
        <w:ind w:firstLineChars="200" w:firstLine="360"/>
      </w:pPr>
      <w:r>
        <w:rPr>
          <w:rFonts w:ascii="NEU-HZ-S92" w:hAnsi="NEU-HZ-S92"/>
        </w:rPr>
        <w:t>2</w:t>
      </w:r>
      <w:r>
        <w:t>.</w:t>
      </w:r>
      <w:r>
        <w:rPr>
          <w:rFonts w:hint="eastAsia"/>
        </w:rPr>
        <w:t>完成教材课后习题。</w:t>
      </w:r>
      <w:r>
        <w:rPr>
          <w:rFonts w:ascii="方正书宋_GBK" w:hAnsi="方正书宋_GBK"/>
        </w:rPr>
        <w:t>(</w:t>
      </w:r>
      <w:r>
        <w:rPr>
          <w:rFonts w:hint="eastAsia"/>
        </w:rPr>
        <w:t>答案内容可参考《完全解读》教材习题答案小册子</w:t>
      </w:r>
      <w:r>
        <w:rPr>
          <w:rFonts w:ascii="方正书宋_GBK" w:hAnsi="方正书宋_GBK"/>
        </w:rPr>
        <w:t>)</w:t>
      </w:r>
    </w:p>
    <w:p w:rsidR="007E70D2" w:rsidRDefault="007E70D2" w:rsidP="007E70D2">
      <w:pPr>
        <w:spacing w:line="240" w:lineRule="auto"/>
        <w:ind w:firstLineChars="200" w:firstLine="360"/>
      </w:pPr>
      <w:r>
        <w:rPr>
          <w:rFonts w:ascii="NEU-HZ-S92" w:hAnsi="NEU-HZ-S92"/>
        </w:rPr>
        <w:t>3</w:t>
      </w:r>
      <w:r>
        <w:t>.</w:t>
      </w:r>
      <w:r>
        <w:rPr>
          <w:rFonts w:hint="eastAsia"/>
        </w:rPr>
        <w:t>完成《全科王</w:t>
      </w:r>
      <w:r>
        <w:rPr>
          <w:rFonts w:hint="eastAsia"/>
        </w:rPr>
        <w:t xml:space="preserve"> </w:t>
      </w:r>
      <w:r>
        <w:rPr>
          <w:rFonts w:hint="eastAsia"/>
        </w:rPr>
        <w:t>同步课时练习》本课时习题。</w:t>
      </w:r>
    </w:p>
    <w:p w:rsidR="007E70D2" w:rsidRDefault="007E70D2" w:rsidP="007E70D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492" name="本课小结.jpg" descr="id:21475100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a:stretch>
                      <a:fillRect/>
                    </a:stretch>
                  </pic:blipFill>
                  <pic:spPr>
                    <a:xfrm>
                      <a:off x="0" y="0"/>
                      <a:ext cx="521280" cy="180000"/>
                    </a:xfrm>
                    <a:prstGeom prst="rect">
                      <a:avLst/>
                    </a:prstGeom>
                  </pic:spPr>
                </pic:pic>
              </a:graphicData>
            </a:graphic>
          </wp:inline>
        </w:drawing>
      </w:r>
    </w:p>
    <w:p w:rsidR="007E70D2" w:rsidRDefault="007E70D2" w:rsidP="007E70D2">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今天我们学习了《跳水》这一课</w:t>
      </w:r>
      <w:r>
        <w:rPr>
          <w:rFonts w:ascii="方正楷体_GBK" w:hAnsi="方正楷体_GBK"/>
        </w:rPr>
        <w:t>,</w:t>
      </w:r>
      <w:r>
        <w:rPr>
          <w:rFonts w:eastAsia="方正楷体_GBK" w:hint="eastAsia"/>
        </w:rPr>
        <w:t>要学习船长在危急关头冷静、机智、果断处理问题的方法。遇事应先考虑后果</w:t>
      </w:r>
      <w:r>
        <w:rPr>
          <w:rFonts w:ascii="方正楷体_GBK" w:hAnsi="方正楷体_GBK"/>
        </w:rPr>
        <w:t>,</w:t>
      </w:r>
      <w:r>
        <w:rPr>
          <w:rFonts w:eastAsia="方正楷体_GBK" w:hint="eastAsia"/>
        </w:rPr>
        <w:t>不要一时冲动</w:t>
      </w:r>
      <w:r>
        <w:rPr>
          <w:rFonts w:ascii="方正楷体_GBK" w:hAnsi="方正楷体_GBK"/>
        </w:rPr>
        <w:t>,</w:t>
      </w:r>
      <w:r>
        <w:rPr>
          <w:rFonts w:eastAsia="方正楷体_GBK" w:hint="eastAsia"/>
        </w:rPr>
        <w:t>一定要冷静沉着。</w:t>
      </w:r>
      <w:r>
        <w:rPr>
          <w:noProof/>
        </w:rPr>
        <w:drawing>
          <wp:inline distT="0" distB="0" distL="0" distR="0">
            <wp:extent cx="37080" cy="155160"/>
            <wp:effectExtent l="0" t="0" r="0" b="0"/>
            <wp:docPr id="1493" name="zwt.jpg" descr="id:21475100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8" cstate="print"/>
                    <a:stretch>
                      <a:fillRect/>
                    </a:stretch>
                  </pic:blipFill>
                  <pic:spPr>
                    <a:xfrm>
                      <a:off x="0" y="0"/>
                      <a:ext cx="37080" cy="155160"/>
                    </a:xfrm>
                    <a:prstGeom prst="rect">
                      <a:avLst/>
                    </a:prstGeom>
                  </pic:spPr>
                </pic:pic>
              </a:graphicData>
            </a:graphic>
          </wp:inline>
        </w:drawing>
      </w:r>
    </w:p>
    <w:p w:rsidR="007E70D2" w:rsidRDefault="007E70D2" w:rsidP="007E70D2">
      <w:pPr>
        <w:spacing w:line="240" w:lineRule="auto"/>
        <w:jc w:val="center"/>
      </w:pPr>
      <w:r>
        <w:rPr>
          <w:noProof/>
        </w:rPr>
        <w:lastRenderedPageBreak/>
        <w:drawing>
          <wp:inline distT="0" distB="0" distL="0" distR="0">
            <wp:extent cx="2014920" cy="432720"/>
            <wp:effectExtent l="0" t="0" r="0" b="0"/>
            <wp:docPr id="1494" name="板书设计.jpg" descr="id:21475100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1"/>
                    <a:stretch>
                      <a:fillRect/>
                    </a:stretch>
                  </pic:blipFill>
                  <pic:spPr>
                    <a:xfrm>
                      <a:off x="0" y="0"/>
                      <a:ext cx="2014920" cy="432720"/>
                    </a:xfrm>
                    <a:prstGeom prst="rect">
                      <a:avLst/>
                    </a:prstGeom>
                  </pic:spPr>
                </pic:pic>
              </a:graphicData>
            </a:graphic>
          </wp:inline>
        </w:drawing>
      </w:r>
    </w:p>
    <w:p w:rsidR="007E70D2" w:rsidRDefault="007E70D2" w:rsidP="007E70D2">
      <w:pPr>
        <w:spacing w:line="240" w:lineRule="auto"/>
      </w:pPr>
    </w:p>
    <w:p w:rsidR="007E70D2" w:rsidRDefault="007E70D2" w:rsidP="007E70D2">
      <w:pPr>
        <w:spacing w:line="240" w:lineRule="auto"/>
        <w:jc w:val="center"/>
      </w:pPr>
      <w:r>
        <w:rPr>
          <w:rFonts w:hint="eastAsia"/>
        </w:rPr>
        <w:t>跳</w:t>
      </w:r>
      <w:r>
        <w:t xml:space="preserve">　</w:t>
      </w:r>
      <w:r>
        <w:rPr>
          <w:rFonts w:hint="eastAsia"/>
        </w:rPr>
        <w:t>水</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起因</m:t>
                  </m:r>
                  <m:r>
                    <m:rPr>
                      <m:nor/>
                    </m:rPr>
                    <w:rPr>
                      <w:rFonts w:hAnsi="NEU-BZ"/>
                      <w:szCs w:val="18"/>
                    </w:rPr>
                    <m:t>——</m:t>
                  </m:r>
                  <m:r>
                    <m:rPr>
                      <m:nor/>
                    </m:rPr>
                    <w:rPr>
                      <w:rFonts w:hAnsi="NEU-BZ"/>
                      <w:szCs w:val="18"/>
                    </w:rPr>
                    <m:t>水手戏猴、猴子放肆</m:t>
                  </m:r>
                </m:e>
              </m:mr>
              <m:mr>
                <m:e>
                  <m:r>
                    <m:rPr>
                      <m:nor/>
                    </m:rPr>
                    <w:rPr>
                      <w:rFonts w:hAnsi="NEU-BZ"/>
                      <w:szCs w:val="18"/>
                    </w:rPr>
                    <m:t>经过</m:t>
                  </m:r>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发展</m:t>
                            </m:r>
                            <m:r>
                              <m:rPr>
                                <m:nor/>
                              </m:rPr>
                              <w:rPr>
                                <w:rFonts w:hAnsi="NEU-BZ"/>
                                <w:szCs w:val="18"/>
                              </w:rPr>
                              <m:t>——</m:t>
                            </m:r>
                            <m:r>
                              <m:rPr>
                                <m:nor/>
                              </m:rPr>
                              <w:rPr>
                                <w:rFonts w:hAnsi="NEU-BZ"/>
                                <w:szCs w:val="18"/>
                              </w:rPr>
                              <m:t>猴戏孩子、孩子追猴</m:t>
                            </m:r>
                          </m:e>
                        </m:mr>
                        <m:mr>
                          <m:e>
                            <m:r>
                              <m:rPr>
                                <m:nor/>
                              </m:rPr>
                              <w:rPr>
                                <w:rFonts w:hAnsi="NEU-BZ"/>
                                <w:szCs w:val="18"/>
                              </w:rPr>
                              <m:t>高潮</m:t>
                            </m:r>
                            <m:r>
                              <m:rPr>
                                <m:nor/>
                              </m:rPr>
                              <w:rPr>
                                <w:rFonts w:hAnsi="NEU-BZ"/>
                                <w:szCs w:val="18"/>
                              </w:rPr>
                              <m:t>——</m:t>
                            </m:r>
                            <m:r>
                              <m:rPr>
                                <m:nor/>
                              </m:rPr>
                              <w:rPr>
                                <w:rFonts w:hAnsi="NEU-BZ"/>
                                <w:szCs w:val="18"/>
                              </w:rPr>
                              <m:t>孩子追猴、走上横木</m:t>
                            </m:r>
                          </m:e>
                        </m:mr>
                      </m:m>
                    </m:e>
                  </m:d>
                </m:e>
              </m:mr>
              <m:mr>
                <m:e>
                  <m:r>
                    <m:rPr>
                      <m:nor/>
                    </m:rPr>
                    <w:rPr>
                      <w:rFonts w:hAnsi="NEU-BZ"/>
                      <w:szCs w:val="18"/>
                    </w:rPr>
                    <m:t>结果</m:t>
                  </m:r>
                  <m:r>
                    <m:rPr>
                      <m:nor/>
                    </m:rPr>
                    <w:rPr>
                      <w:rFonts w:hAnsi="NEU-BZ"/>
                      <w:szCs w:val="18"/>
                    </w:rPr>
                    <m:t>——</m:t>
                  </m:r>
                  <m:r>
                    <m:rPr>
                      <m:nor/>
                    </m:rPr>
                    <w:rPr>
                      <w:rFonts w:hAnsi="NEU-BZ"/>
                      <w:szCs w:val="18"/>
                    </w:rPr>
                    <m:t>船长举枪、孩子得救</m:t>
                  </m:r>
                </m:e>
              </m:mr>
            </m:m>
          </m:e>
        </m:d>
      </m:oMath>
      <w:r>
        <w:rPr>
          <w:rFonts w:hint="eastAsia"/>
        </w:rPr>
        <w:t>船长沉着镇静、机智果断</w:t>
      </w:r>
    </w:p>
    <w:p w:rsidR="007E70D2" w:rsidRDefault="007E70D2" w:rsidP="007E70D2">
      <w:pPr>
        <w:spacing w:line="240" w:lineRule="auto"/>
        <w:jc w:val="center"/>
      </w:pPr>
      <w:r>
        <w:rPr>
          <w:noProof/>
        </w:rPr>
        <w:drawing>
          <wp:inline distT="0" distB="0" distL="0" distR="0">
            <wp:extent cx="2014920" cy="432720"/>
            <wp:effectExtent l="0" t="0" r="0" b="0"/>
            <wp:docPr id="1498" name="教学反思.jpg" descr="id:21475100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2"/>
                    <a:stretch>
                      <a:fillRect/>
                    </a:stretch>
                  </pic:blipFill>
                  <pic:spPr>
                    <a:xfrm>
                      <a:off x="0" y="0"/>
                      <a:ext cx="2014920" cy="432720"/>
                    </a:xfrm>
                    <a:prstGeom prst="rect">
                      <a:avLst/>
                    </a:prstGeom>
                  </pic:spPr>
                </pic:pic>
              </a:graphicData>
            </a:graphic>
          </wp:inline>
        </w:drawing>
      </w:r>
    </w:p>
    <w:p w:rsidR="007E70D2" w:rsidRDefault="007E70D2" w:rsidP="007E70D2">
      <w:pPr>
        <w:spacing w:line="240" w:lineRule="auto"/>
        <w:ind w:firstLineChars="200" w:firstLine="360"/>
      </w:pPr>
      <w:r>
        <w:rPr>
          <w:rFonts w:ascii="NEU-HZ-S92" w:hAnsi="NEU-HZ-S92"/>
        </w:rPr>
        <w:t>1</w:t>
      </w:r>
      <w:r>
        <w:t>.</w:t>
      </w:r>
      <w:r>
        <w:rPr>
          <w:rFonts w:hint="eastAsia"/>
        </w:rPr>
        <w:t>注重让学生从自己的体验中获得知识</w:t>
      </w:r>
      <w:r>
        <w:rPr>
          <w:rFonts w:ascii="方正书宋_GBK" w:hAnsi="方正书宋_GBK"/>
        </w:rPr>
        <w:t>,</w:t>
      </w:r>
      <w:r>
        <w:rPr>
          <w:rFonts w:hint="eastAsia"/>
        </w:rPr>
        <w:t>关注每一位学生的情感体验</w:t>
      </w:r>
      <w:r>
        <w:rPr>
          <w:rFonts w:ascii="方正书宋_GBK" w:hAnsi="方正书宋_GBK"/>
        </w:rPr>
        <w:t>,</w:t>
      </w:r>
      <w:r>
        <w:rPr>
          <w:rFonts w:hint="eastAsia"/>
        </w:rPr>
        <w:t>在合作交流中探究</w:t>
      </w:r>
      <w:r>
        <w:rPr>
          <w:rFonts w:ascii="方正书宋_GBK" w:hAnsi="方正书宋_GBK"/>
        </w:rPr>
        <w:t>,</w:t>
      </w:r>
      <w:r>
        <w:rPr>
          <w:rFonts w:hint="eastAsia"/>
        </w:rPr>
        <w:t>通过个人读、小组读、分角色读等方法</w:t>
      </w:r>
      <w:r>
        <w:rPr>
          <w:rFonts w:ascii="方正书宋_GBK" w:hAnsi="方正书宋_GBK"/>
        </w:rPr>
        <w:t>,</w:t>
      </w:r>
      <w:r>
        <w:rPr>
          <w:rFonts w:hint="eastAsia"/>
        </w:rPr>
        <w:t>以及借助评价引导学生抓住描写孩子心理变化及船长性格特征的关键词句品读。引导学生深入理解课文内容</w:t>
      </w:r>
      <w:r>
        <w:rPr>
          <w:rFonts w:ascii="方正书宋_GBK" w:hAnsi="方正书宋_GBK"/>
        </w:rPr>
        <w:t>,</w:t>
      </w:r>
      <w:r>
        <w:rPr>
          <w:rFonts w:hint="eastAsia"/>
        </w:rPr>
        <w:t>理清文中的段落</w:t>
      </w:r>
      <w:r>
        <w:rPr>
          <w:rFonts w:ascii="方正书宋_GBK" w:hAnsi="方正书宋_GBK"/>
        </w:rPr>
        <w:t>,</w:t>
      </w:r>
      <w:r>
        <w:rPr>
          <w:rFonts w:hint="eastAsia"/>
        </w:rPr>
        <w:t>探究感悟。</w:t>
      </w:r>
    </w:p>
    <w:p w:rsidR="007E70D2" w:rsidRDefault="007E70D2" w:rsidP="007E70D2">
      <w:pPr>
        <w:spacing w:line="240" w:lineRule="auto"/>
        <w:ind w:firstLineChars="200" w:firstLine="360"/>
      </w:pPr>
      <w:r>
        <w:rPr>
          <w:rFonts w:ascii="NEU-HZ-S92" w:hAnsi="NEU-HZ-S92"/>
        </w:rPr>
        <w:t>2</w:t>
      </w:r>
      <w:r>
        <w:t>.</w:t>
      </w:r>
      <w:r>
        <w:rPr>
          <w:rFonts w:hint="eastAsia"/>
        </w:rPr>
        <w:t>以学生发展为主</w:t>
      </w:r>
      <w:r>
        <w:rPr>
          <w:rFonts w:ascii="方正书宋_GBK" w:hAnsi="方正书宋_GBK"/>
        </w:rPr>
        <w:t>,</w:t>
      </w:r>
      <w:r>
        <w:rPr>
          <w:rFonts w:hint="eastAsia"/>
        </w:rPr>
        <w:t>坚持学生自读、自悟、自得</w:t>
      </w:r>
      <w:r>
        <w:rPr>
          <w:rFonts w:ascii="方正书宋_GBK" w:hAnsi="方正书宋_GBK"/>
        </w:rPr>
        <w:t>;</w:t>
      </w:r>
      <w:r>
        <w:rPr>
          <w:rFonts w:hint="eastAsia"/>
        </w:rPr>
        <w:t>坚持辅之以“导”</w:t>
      </w:r>
      <w:r>
        <w:rPr>
          <w:rFonts w:ascii="方正书宋_GBK" w:hAnsi="方正书宋_GBK"/>
        </w:rPr>
        <w:t>,</w:t>
      </w:r>
      <w:r>
        <w:rPr>
          <w:rFonts w:hint="eastAsia"/>
        </w:rPr>
        <w:t>做到“指一指”以导向</w:t>
      </w:r>
      <w:r>
        <w:rPr>
          <w:rFonts w:ascii="方正书宋_GBK" w:hAnsi="方正书宋_GBK"/>
        </w:rPr>
        <w:t>,</w:t>
      </w:r>
      <w:r>
        <w:rPr>
          <w:rFonts w:hint="eastAsia"/>
        </w:rPr>
        <w:t>“点一点”以开窍</w:t>
      </w:r>
      <w:r>
        <w:rPr>
          <w:rFonts w:ascii="方正书宋_GBK" w:hAnsi="方正书宋_GBK"/>
        </w:rPr>
        <w:t>,</w:t>
      </w:r>
      <w:r>
        <w:rPr>
          <w:rFonts w:hint="eastAsia"/>
        </w:rPr>
        <w:t>“拨一拨”以知晓</w:t>
      </w:r>
      <w:r>
        <w:rPr>
          <w:rFonts w:ascii="方正书宋_GBK" w:hAnsi="方正书宋_GBK"/>
        </w:rPr>
        <w:t>,</w:t>
      </w:r>
      <w:r>
        <w:rPr>
          <w:rFonts w:hint="eastAsia"/>
        </w:rPr>
        <w:t>把学生引进理解文章的“门”</w:t>
      </w:r>
      <w:r>
        <w:rPr>
          <w:rFonts w:ascii="方正书宋_GBK" w:hAnsi="方正书宋_GBK"/>
        </w:rPr>
        <w:t>,</w:t>
      </w:r>
      <w:r>
        <w:rPr>
          <w:rFonts w:hint="eastAsia"/>
        </w:rPr>
        <w:t>引上理解文章的“路”</w:t>
      </w:r>
      <w:r>
        <w:rPr>
          <w:rFonts w:ascii="方正书宋_GBK" w:hAnsi="方正书宋_GBK"/>
        </w:rPr>
        <w:t>,</w:t>
      </w:r>
      <w:r>
        <w:rPr>
          <w:rFonts w:hint="eastAsia"/>
        </w:rPr>
        <w:t>把学习的主动权交给学生。</w:t>
      </w:r>
    </w:p>
    <w:p w:rsidR="007E70D2" w:rsidRDefault="007E70D2" w:rsidP="007E70D2">
      <w:pPr>
        <w:spacing w:line="240" w:lineRule="auto"/>
        <w:ind w:firstLineChars="200" w:firstLine="360"/>
      </w:pPr>
      <w:r>
        <w:rPr>
          <w:rFonts w:ascii="NEU-HZ-S92" w:hAnsi="NEU-HZ-S92"/>
        </w:rPr>
        <w:t>3</w:t>
      </w:r>
      <w:r>
        <w:t>.</w:t>
      </w:r>
      <w:r>
        <w:rPr>
          <w:rFonts w:hint="eastAsia"/>
        </w:rPr>
        <w:t>善于激发学生对学习活动的内在乐趣</w:t>
      </w:r>
      <w:r>
        <w:rPr>
          <w:rFonts w:ascii="方正书宋_GBK" w:hAnsi="方正书宋_GBK"/>
        </w:rPr>
        <w:t>,</w:t>
      </w:r>
      <w:r>
        <w:rPr>
          <w:rFonts w:hint="eastAsia"/>
        </w:rPr>
        <w:t>从而激活学生的思维</w:t>
      </w:r>
      <w:r>
        <w:rPr>
          <w:rFonts w:ascii="方正书宋_GBK" w:hAnsi="方正书宋_GBK"/>
        </w:rPr>
        <w:t>,</w:t>
      </w:r>
      <w:r>
        <w:rPr>
          <w:rFonts w:hint="eastAsia"/>
        </w:rPr>
        <w:t>引发学生创造的欲望和发自内心深处的学习动机</w:t>
      </w:r>
      <w:r>
        <w:rPr>
          <w:rFonts w:ascii="方正书宋_GBK" w:hAnsi="方正书宋_GBK"/>
        </w:rPr>
        <w:t>,</w:t>
      </w:r>
      <w:r>
        <w:rPr>
          <w:rFonts w:hint="eastAsia"/>
        </w:rPr>
        <w:t>使学生由被动接受转变为主动探究。教学中</w:t>
      </w:r>
      <w:r>
        <w:rPr>
          <w:rFonts w:ascii="方正书宋_GBK" w:hAnsi="方正书宋_GBK"/>
        </w:rPr>
        <w:t>,</w:t>
      </w:r>
      <w:r>
        <w:rPr>
          <w:rFonts w:hint="eastAsia"/>
        </w:rPr>
        <w:t>创设直观形象的情境</w:t>
      </w:r>
      <w:r>
        <w:rPr>
          <w:rFonts w:ascii="方正书宋_GBK" w:hAnsi="方正书宋_GBK"/>
        </w:rPr>
        <w:t>,</w:t>
      </w:r>
      <w:r>
        <w:rPr>
          <w:rFonts w:hint="eastAsia"/>
        </w:rPr>
        <w:t>创设交流、想象问题的情境</w:t>
      </w:r>
      <w:r>
        <w:rPr>
          <w:rFonts w:ascii="方正书宋_GBK" w:hAnsi="方正书宋_GBK"/>
        </w:rPr>
        <w:t>,</w:t>
      </w:r>
      <w:r>
        <w:rPr>
          <w:rFonts w:hint="eastAsia"/>
        </w:rPr>
        <w:t>变“单一思维”为“多向拓展”</w:t>
      </w:r>
      <w:r>
        <w:rPr>
          <w:rFonts w:ascii="方正书宋_GBK" w:hAnsi="方正书宋_GBK"/>
        </w:rPr>
        <w:t>,</w:t>
      </w:r>
      <w:r>
        <w:rPr>
          <w:rFonts w:hint="eastAsia"/>
        </w:rPr>
        <w:t>学生的潜意识创造力得以发展</w:t>
      </w:r>
      <w:r>
        <w:rPr>
          <w:rFonts w:ascii="方正书宋_GBK" w:hAnsi="方正书宋_GBK"/>
        </w:rPr>
        <w:t>,</w:t>
      </w:r>
      <w:r>
        <w:rPr>
          <w:rFonts w:hint="eastAsia"/>
        </w:rPr>
        <w:t>从而提高学生的综合能力。</w:t>
      </w:r>
    </w:p>
    <w:p w:rsidR="003F30E7" w:rsidRPr="007E70D2" w:rsidRDefault="003F30E7"/>
    <w:sectPr w:rsidR="003F30E7" w:rsidRPr="007E70D2" w:rsidSect="003F30E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NEU-B6-S92">
    <w:altName w:val="Arial Unicode MS"/>
    <w:charset w:val="86"/>
    <w:family w:val="script"/>
    <w:pitch w:val="variable"/>
    <w:sig w:usb0="00000000" w:usb1="AB1E0800" w:usb2="000A005E" w:usb3="00000000" w:csb0="003C0041"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E70D2"/>
    <w:rsid w:val="003F30E7"/>
    <w:rsid w:val="007E70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0D2"/>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E70D2"/>
    <w:pPr>
      <w:spacing w:line="240" w:lineRule="auto"/>
    </w:pPr>
    <w:rPr>
      <w:szCs w:val="18"/>
    </w:rPr>
  </w:style>
  <w:style w:type="character" w:customStyle="1" w:styleId="Char">
    <w:name w:val="批注框文本 Char"/>
    <w:basedOn w:val="a0"/>
    <w:link w:val="a3"/>
    <w:uiPriority w:val="99"/>
    <w:semiHidden/>
    <w:rsid w:val="007E70D2"/>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theme" Target="theme/theme1.xml"/><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fontTable" Target="fontTable.xml"/><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943</Words>
  <Characters>5380</Characters>
  <Application>Microsoft Office Word</Application>
  <DocSecurity>0</DocSecurity>
  <Lines>44</Lines>
  <Paragraphs>12</Paragraphs>
  <ScaleCrop>false</ScaleCrop>
  <Company/>
  <LinksUpToDate>false</LinksUpToDate>
  <CharactersWithSpaces>6311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2021-11-29T05:17:00Z</dcterms:created>
  <dcterms:modified xsi:type="dcterms:W3CDTF">2021-11-29T05:17:00Z</dcterms:modified>
</cp:coreProperties>
</file>